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08" w:rsidRDefault="00CD2C08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</w:p>
    <w:p w:rsidR="00030F66" w:rsidRPr="00E509AC" w:rsidRDefault="00C60BEF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  <w:r w:rsidRPr="00E509AC">
        <w:rPr>
          <w:rFonts w:asciiTheme="minorHAnsi" w:eastAsia="TimesNewRomanPS-BoldMT" w:hAnsiTheme="minorHAnsi"/>
          <w:b/>
          <w:sz w:val="28"/>
        </w:rPr>
        <w:t>DEKLARACJA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</w:t>
      </w:r>
      <w:r w:rsidRPr="00E509AC">
        <w:rPr>
          <w:rFonts w:asciiTheme="minorHAnsi" w:eastAsia="TimesNewRomanPS-BoldMT" w:hAnsiTheme="minorHAnsi"/>
          <w:b/>
          <w:sz w:val="28"/>
        </w:rPr>
        <w:t>korzystania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z usług Przedszkola Samorządowego nr </w:t>
      </w:r>
      <w:r w:rsidR="00B84494" w:rsidRPr="00E509AC">
        <w:rPr>
          <w:rFonts w:asciiTheme="minorHAnsi" w:eastAsia="TimesNewRomanPS-BoldMT" w:hAnsiTheme="minorHAnsi"/>
          <w:b/>
          <w:sz w:val="28"/>
        </w:rPr>
        <w:t>1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w Kielcach</w:t>
      </w:r>
      <w:r w:rsidR="00DD45FA">
        <w:rPr>
          <w:rFonts w:asciiTheme="minorHAnsi" w:eastAsia="TimesNewRomanPS-BoldMT" w:hAnsiTheme="minorHAnsi"/>
          <w:b/>
          <w:sz w:val="28"/>
        </w:rPr>
        <w:t xml:space="preserve"> </w:t>
      </w:r>
      <w:r w:rsidR="00E0325B">
        <w:rPr>
          <w:rFonts w:asciiTheme="minorHAnsi" w:eastAsia="TimesNewRomanPS-BoldMT" w:hAnsiTheme="minorHAnsi"/>
          <w:b/>
          <w:sz w:val="28"/>
        </w:rPr>
        <w:t xml:space="preserve">                    w roku szkolnym 202</w:t>
      </w:r>
      <w:r w:rsidR="007A460A">
        <w:rPr>
          <w:rFonts w:asciiTheme="minorHAnsi" w:eastAsia="TimesNewRomanPS-BoldMT" w:hAnsiTheme="minorHAnsi"/>
          <w:b/>
          <w:sz w:val="28"/>
        </w:rPr>
        <w:t>5</w:t>
      </w:r>
      <w:r w:rsidR="00BA1378">
        <w:rPr>
          <w:rFonts w:asciiTheme="minorHAnsi" w:eastAsia="TimesNewRomanPS-BoldMT" w:hAnsiTheme="minorHAnsi"/>
          <w:b/>
          <w:sz w:val="28"/>
        </w:rPr>
        <w:t>/202</w:t>
      </w:r>
      <w:r w:rsidR="007A460A">
        <w:rPr>
          <w:rFonts w:asciiTheme="minorHAnsi" w:eastAsia="TimesNewRomanPS-BoldMT" w:hAnsiTheme="minorHAnsi"/>
          <w:b/>
          <w:sz w:val="28"/>
        </w:rPr>
        <w:t>6</w:t>
      </w:r>
    </w:p>
    <w:p w:rsidR="00030F66" w:rsidRPr="00E509AC" w:rsidRDefault="00030F66" w:rsidP="00030F66">
      <w:pPr>
        <w:autoSpaceDE w:val="0"/>
        <w:spacing w:line="276" w:lineRule="auto"/>
        <w:jc w:val="center"/>
        <w:rPr>
          <w:rFonts w:asciiTheme="minorHAnsi" w:hAnsiTheme="minorHAnsi"/>
        </w:rPr>
      </w:pP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złożona w dniu ……………..………………………………………………………………………………………………………………….…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w Przedszkolu Samorządowym nr 1 w Kielcach, zwanym dalej „przedszkolem”, reprezentowanym przez </w:t>
      </w:r>
      <w:r w:rsidR="007A460A">
        <w:rPr>
          <w:rFonts w:asciiTheme="minorHAnsi" w:eastAsia="TimesNewRomanPSMT" w:hAnsiTheme="minorHAnsi"/>
          <w:sz w:val="23"/>
          <w:szCs w:val="23"/>
        </w:rPr>
        <w:t xml:space="preserve">p.o. 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dyrektora, Elżbietę </w:t>
      </w:r>
      <w:proofErr w:type="spellStart"/>
      <w:r w:rsidR="007A460A">
        <w:rPr>
          <w:rFonts w:asciiTheme="minorHAnsi" w:eastAsia="TimesNewRomanPSMT" w:hAnsiTheme="minorHAnsi"/>
          <w:sz w:val="23"/>
          <w:szCs w:val="23"/>
        </w:rPr>
        <w:t>Januchtę</w:t>
      </w:r>
      <w:proofErr w:type="spellEnd"/>
      <w:r w:rsidRPr="00CD2C08">
        <w:rPr>
          <w:rFonts w:asciiTheme="minorHAnsi" w:eastAsia="TimesNewRomanPSMT" w:hAnsiTheme="minorHAnsi"/>
          <w:sz w:val="23"/>
          <w:szCs w:val="23"/>
        </w:rPr>
        <w:t xml:space="preserve">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przez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Panią/Pana ………………………………….……………………………………………………………………………………….…………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zamieszkałą/ego w ……………………………………………………………………………………………………………………….…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numery telefonów kontaktowych  …………………………………………………………………………………………..……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……,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legitymującą/ego się dowodem osobistym seria ……………..…… nr ………</w:t>
      </w:r>
      <w:r w:rsidR="00CD2C08">
        <w:rPr>
          <w:rFonts w:asciiTheme="minorHAnsi" w:eastAsia="TimesNewRomanPSMT" w:hAnsiTheme="minorHAnsi"/>
          <w:sz w:val="23"/>
          <w:szCs w:val="23"/>
        </w:rPr>
        <w:t>……</w:t>
      </w:r>
      <w:r w:rsidRPr="00CD2C08">
        <w:rPr>
          <w:rFonts w:asciiTheme="minorHAnsi" w:eastAsia="TimesNewRomanPSMT" w:hAnsiTheme="minorHAnsi"/>
          <w:sz w:val="23"/>
          <w:szCs w:val="23"/>
        </w:rPr>
        <w:t>.………………………</w:t>
      </w:r>
      <w:r w:rsidR="00CD2C08">
        <w:rPr>
          <w:rFonts w:asciiTheme="minorHAnsi" w:eastAsia="TimesNewRomanPSMT" w:hAnsiTheme="minorHAnsi"/>
          <w:sz w:val="23"/>
          <w:szCs w:val="23"/>
        </w:rPr>
        <w:t>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………….………….,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>numerem rachunku bankowego .…………………………………………………….………………….………</w:t>
      </w:r>
      <w:r w:rsidR="00CD2C08">
        <w:rPr>
          <w:rFonts w:asciiTheme="minorHAnsi" w:hAnsiTheme="minorHAnsi"/>
          <w:sz w:val="23"/>
          <w:szCs w:val="23"/>
        </w:rPr>
        <w:t>…….</w:t>
      </w:r>
      <w:r w:rsidRPr="00CD2C08">
        <w:rPr>
          <w:rFonts w:asciiTheme="minorHAnsi" w:hAnsiTheme="minorHAnsi"/>
          <w:sz w:val="23"/>
          <w:szCs w:val="23"/>
        </w:rPr>
        <w:t xml:space="preserve">……………….…….,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>adresem e – mail …………….…….……………..…………………………………………………….………</w:t>
      </w:r>
      <w:r w:rsidR="00CD2C08">
        <w:rPr>
          <w:rFonts w:asciiTheme="minorHAnsi" w:hAnsiTheme="minorHAnsi"/>
          <w:sz w:val="23"/>
          <w:szCs w:val="23"/>
        </w:rPr>
        <w:t>…….</w:t>
      </w:r>
      <w:r w:rsidRPr="00CD2C08">
        <w:rPr>
          <w:rFonts w:asciiTheme="minorHAnsi" w:hAnsiTheme="minorHAnsi"/>
          <w:sz w:val="23"/>
          <w:szCs w:val="23"/>
        </w:rPr>
        <w:t xml:space="preserve">……………….…………….,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zwaną/ego dalej „rodzicem/opiekunem prawnym”.</w:t>
      </w:r>
    </w:p>
    <w:p w:rsidR="00030F66" w:rsidRPr="00CD2C08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551DA8" w:rsidRPr="00CD2C08" w:rsidRDefault="00551DA8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I.</w:t>
      </w:r>
    </w:p>
    <w:p w:rsidR="00030F66" w:rsidRPr="00CD2C08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Deklaracja reguluje udzielanie przez przedszkole bezpłatnych świadczeń w zakresie </w:t>
      </w:r>
      <w:r w:rsidRPr="00CD2C08">
        <w:rPr>
          <w:rFonts w:asciiTheme="minorHAnsi" w:hAnsiTheme="minorHAnsi"/>
          <w:sz w:val="23"/>
          <w:szCs w:val="23"/>
        </w:rPr>
        <w:t xml:space="preserve">nauczania, wychowania i opieki w wymiarze 6 godzin dziennie, jak również świadczeń realizowanych w czasie wykraczającym poza czas świadczeń bezpłatnych. </w:t>
      </w:r>
    </w:p>
    <w:p w:rsidR="00030F66" w:rsidRPr="00CD2C08" w:rsidRDefault="00030F66" w:rsidP="005830C6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Czas, w którym przedszkole zapewnia bezpłatne</w:t>
      </w:r>
      <w:r w:rsidR="001653B2" w:rsidRPr="00CD2C08">
        <w:rPr>
          <w:rFonts w:asciiTheme="minorHAnsi" w:eastAsia="TimesNewRomanPSMT" w:hAnsiTheme="minorHAnsi"/>
          <w:sz w:val="23"/>
          <w:szCs w:val="23"/>
        </w:rPr>
        <w:t xml:space="preserve"> nauczanie, wychowanie i opiekę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oraz wysokość odpłatności za świadczenia realizowane w czasie wykraczającym poza czas bezpłatnych </w:t>
      </w:r>
      <w:r w:rsidR="00C60BEF" w:rsidRPr="00CD2C08">
        <w:rPr>
          <w:rFonts w:asciiTheme="minorHAnsi" w:eastAsia="TimesNewRomanPSMT" w:hAnsiTheme="minorHAnsi"/>
          <w:sz w:val="23"/>
          <w:szCs w:val="23"/>
        </w:rPr>
        <w:t xml:space="preserve">świadczeń 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określa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Uchwała </w:t>
      </w:r>
      <w:r w:rsidR="005830C6" w:rsidRPr="005830C6">
        <w:rPr>
          <w:rFonts w:asciiTheme="minorHAnsi" w:eastAsia="TimesNewRomanPSMT" w:hAnsiTheme="minorHAnsi"/>
          <w:i/>
          <w:sz w:val="23"/>
          <w:szCs w:val="23"/>
        </w:rPr>
        <w:t xml:space="preserve">nr 11/43/2024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Rady Miasta Kielce z dnia </w:t>
      </w:r>
      <w:r w:rsidR="005830C6">
        <w:rPr>
          <w:rFonts w:asciiTheme="minorHAnsi" w:eastAsia="TimesNewRomanPSMT" w:hAnsiTheme="minorHAnsi"/>
          <w:i/>
          <w:sz w:val="23"/>
          <w:szCs w:val="23"/>
        </w:rPr>
        <w:t>6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 </w:t>
      </w:r>
      <w:r w:rsidR="00BA1378">
        <w:rPr>
          <w:rFonts w:asciiTheme="minorHAnsi" w:eastAsia="TimesNewRomanPSMT" w:hAnsiTheme="minorHAnsi"/>
          <w:i/>
          <w:sz w:val="23"/>
          <w:szCs w:val="23"/>
        </w:rPr>
        <w:t>czerwc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a 20</w:t>
      </w:r>
      <w:r w:rsidR="00BF4166">
        <w:rPr>
          <w:rFonts w:asciiTheme="minorHAnsi" w:eastAsia="TimesNewRomanPSMT" w:hAnsiTheme="minorHAnsi"/>
          <w:i/>
          <w:sz w:val="23"/>
          <w:szCs w:val="23"/>
        </w:rPr>
        <w:t>2</w:t>
      </w:r>
      <w:r w:rsidR="005830C6">
        <w:rPr>
          <w:rFonts w:asciiTheme="minorHAnsi" w:eastAsia="TimesNewRomanPSMT" w:hAnsiTheme="minorHAnsi"/>
          <w:i/>
          <w:sz w:val="23"/>
          <w:szCs w:val="23"/>
        </w:rPr>
        <w:t>4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 r. w sprawie określenia bezpłatnego wymiaru nauczania, wychowania i opieki oraz wysokości opłat za korzystanie </w:t>
      </w:r>
      <w:r w:rsidR="00CD2C08">
        <w:rPr>
          <w:rFonts w:asciiTheme="minorHAnsi" w:eastAsia="TimesNewRomanPSMT" w:hAnsiTheme="minorHAnsi"/>
          <w:i/>
          <w:sz w:val="23"/>
          <w:szCs w:val="23"/>
        </w:rPr>
        <w:t xml:space="preserve">                                      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z wychowania przedszkol</w:t>
      </w:r>
      <w:r w:rsidR="00862B81">
        <w:rPr>
          <w:rFonts w:asciiTheme="minorHAnsi" w:eastAsia="TimesNewRomanPSMT" w:hAnsiTheme="minorHAnsi"/>
          <w:i/>
          <w:sz w:val="23"/>
          <w:szCs w:val="23"/>
        </w:rPr>
        <w:t>nego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 w przedszkolach, oddziałach przedszkolnych w szkołach podstawowych oraz publicznych innych formach wychowania przedszkolnego, prowadzonych przez Miasto Kielce, </w:t>
      </w:r>
      <w:r w:rsidR="00862B81">
        <w:rPr>
          <w:rFonts w:asciiTheme="minorHAnsi" w:eastAsia="TimesNewRomanPSMT" w:hAnsiTheme="minorHAnsi"/>
          <w:i/>
          <w:sz w:val="23"/>
          <w:szCs w:val="23"/>
        </w:rPr>
        <w:t xml:space="preserve">                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w czasie przekraczającym ten wymiar</w:t>
      </w:r>
      <w:r w:rsidR="00E509AC" w:rsidRPr="00CD2C08">
        <w:rPr>
          <w:rFonts w:asciiTheme="minorHAnsi" w:eastAsia="TimesNewRomanPSMT" w:hAnsiTheme="minorHAnsi"/>
          <w:i/>
          <w:sz w:val="23"/>
          <w:szCs w:val="23"/>
        </w:rPr>
        <w:t>.</w:t>
      </w:r>
    </w:p>
    <w:p w:rsidR="00030F66" w:rsidRPr="00CD2C08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Deklaracja obowiązuje od dnia 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01.0</w:t>
      </w:r>
      <w:r w:rsidR="00BA1378">
        <w:rPr>
          <w:rFonts w:asciiTheme="minorHAnsi" w:eastAsia="TimesNewRomanPSMT" w:hAnsiTheme="minorHAnsi"/>
          <w:bCs/>
          <w:sz w:val="23"/>
          <w:szCs w:val="23"/>
        </w:rPr>
        <w:t>9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.202</w:t>
      </w:r>
      <w:r w:rsidR="007A460A">
        <w:rPr>
          <w:rFonts w:asciiTheme="minorHAnsi" w:eastAsia="TimesNewRomanPSMT" w:hAnsiTheme="minorHAnsi"/>
          <w:bCs/>
          <w:sz w:val="23"/>
          <w:szCs w:val="23"/>
        </w:rPr>
        <w:t>5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 xml:space="preserve"> r.</w:t>
      </w:r>
      <w:r w:rsidRPr="00CD2C08">
        <w:rPr>
          <w:rFonts w:asciiTheme="minorHAnsi" w:eastAsia="TimesNewRomanPSMT" w:hAnsiTheme="minorHAnsi"/>
          <w:bCs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do dnia 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3</w:t>
      </w:r>
      <w:r w:rsidR="007A460A">
        <w:rPr>
          <w:rFonts w:asciiTheme="minorHAnsi" w:eastAsia="TimesNewRomanPSMT" w:hAnsiTheme="minorHAnsi"/>
          <w:bCs/>
          <w:sz w:val="23"/>
          <w:szCs w:val="23"/>
        </w:rPr>
        <w:t>1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.0</w:t>
      </w:r>
      <w:r w:rsidR="007A460A">
        <w:rPr>
          <w:rFonts w:asciiTheme="minorHAnsi" w:eastAsia="TimesNewRomanPSMT" w:hAnsiTheme="minorHAnsi"/>
          <w:bCs/>
          <w:sz w:val="23"/>
          <w:szCs w:val="23"/>
        </w:rPr>
        <w:t>8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.202</w:t>
      </w:r>
      <w:r w:rsidR="007A460A">
        <w:rPr>
          <w:rFonts w:asciiTheme="minorHAnsi" w:eastAsia="TimesNewRomanPSMT" w:hAnsiTheme="minorHAnsi"/>
          <w:bCs/>
          <w:sz w:val="23"/>
          <w:szCs w:val="23"/>
        </w:rPr>
        <w:t>6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 xml:space="preserve"> r.</w:t>
      </w:r>
    </w:p>
    <w:p w:rsidR="00B62DBF" w:rsidRPr="00CD2C08" w:rsidRDefault="00B62DBF" w:rsidP="00030F66">
      <w:pPr>
        <w:autoSpaceDE w:val="0"/>
        <w:spacing w:line="276" w:lineRule="auto"/>
        <w:rPr>
          <w:rFonts w:asciiTheme="minorHAnsi" w:eastAsia="TimesNewRomanPS-BoldMT" w:hAnsiTheme="minorHAnsi"/>
          <w:bCs/>
          <w:sz w:val="23"/>
          <w:szCs w:val="23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II.</w:t>
      </w:r>
    </w:p>
    <w:p w:rsidR="00030F66" w:rsidRPr="00CD2C08" w:rsidRDefault="00030F66" w:rsidP="00030F66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Dla zapewnienia rzetelnej 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organizacji pracy przedszkola rodzic/o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piekun prawny 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deklar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uje, że jego dziecko ……………………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</w:t>
      </w:r>
      <w:r w:rsidR="00C60BEF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korzystać będzie z:</w:t>
      </w:r>
    </w:p>
    <w:p w:rsidR="00030F66" w:rsidRPr="00CD2C08" w:rsidRDefault="00030F66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2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                                 </w:t>
      </w:r>
      <w:r w:rsidR="00C60BEF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</w:t>
      </w:r>
      <w:r w:rsidRPr="00CD2C08">
        <w:rPr>
          <w:rFonts w:asciiTheme="minorHAnsi" w:eastAsia="Times New Roman" w:hAnsiTheme="minorHAnsi"/>
          <w:kern w:val="0"/>
          <w:sz w:val="20"/>
          <w:szCs w:val="23"/>
          <w:lang w:eastAsia="pl-PL"/>
        </w:rPr>
        <w:t>(imię i nazwisko dziecka)</w:t>
      </w:r>
    </w:p>
    <w:p w:rsidR="00E509AC" w:rsidRPr="00CD2C08" w:rsidRDefault="00E509AC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</w:p>
    <w:p w:rsidR="00030F66" w:rsidRPr="00CD2C08" w:rsidRDefault="008E1F07" w:rsidP="00E509AC">
      <w:pPr>
        <w:widowControl/>
        <w:numPr>
          <w:ilvl w:val="0"/>
          <w:numId w:val="8"/>
        </w:numPr>
        <w:suppressAutoHyphens w:val="0"/>
        <w:spacing w:line="360" w:lineRule="auto"/>
        <w:ind w:left="72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usług przedszkola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codziennie w godzinach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od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…..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do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……………………;</w:t>
      </w:r>
    </w:p>
    <w:p w:rsidR="00030F66" w:rsidRPr="00CD2C08" w:rsidRDefault="00E509AC" w:rsidP="00E509AC">
      <w:pPr>
        <w:widowControl/>
        <w:suppressAutoHyphens w:val="0"/>
        <w:spacing w:line="276" w:lineRule="auto"/>
        <w:ind w:left="708" w:hanging="424"/>
        <w:jc w:val="both"/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2)  wyżywienia w ilości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.. p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osiłków dziennie obejmujących: śniadanie, obiad, podwieczorek </w:t>
      </w:r>
      <w:r w:rsidR="00030F66" w:rsidRPr="00CD2C08"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  <w:t>(niepotrzebne skreślić).</w:t>
      </w:r>
    </w:p>
    <w:p w:rsidR="00CD2C08" w:rsidRDefault="00CD2C08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III.</w:t>
      </w:r>
    </w:p>
    <w:p w:rsidR="00030F66" w:rsidRPr="00CD2C08" w:rsidRDefault="00030F66" w:rsidP="00B62DBF">
      <w:pPr>
        <w:numPr>
          <w:ilvl w:val="0"/>
          <w:numId w:val="2"/>
        </w:numPr>
        <w:autoSpaceDE w:val="0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Przedszkole zapewnia: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realizację podstawy programowej określonej w odrębnych przepisach,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bezpłatne nauczanie, wychowanie i opiekę w wymiarze ustalonym przez organ prowadzący,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warunki do harmonijnego i wszechstronnego rozwoju,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bezpieczeństwo w czasie przebywania dziecka na terenie przedszkola.</w:t>
      </w:r>
    </w:p>
    <w:p w:rsidR="00030F66" w:rsidRPr="00CD2C08" w:rsidRDefault="00030F66" w:rsidP="00B62DBF">
      <w:pPr>
        <w:numPr>
          <w:ilvl w:val="0"/>
          <w:numId w:val="2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Przedszkole umożliwia odpłatne korzystanie ze świadczeń udzielanych w czasie przekraczającym godziny bezpłatnego pobytu dziecka w przedszkolu.</w:t>
      </w:r>
    </w:p>
    <w:p w:rsidR="00030F66" w:rsidRPr="00CD2C08" w:rsidRDefault="00030F66" w:rsidP="00B62DBF">
      <w:pPr>
        <w:numPr>
          <w:ilvl w:val="0"/>
          <w:numId w:val="2"/>
        </w:numPr>
        <w:autoSpaceDE w:val="0"/>
        <w:jc w:val="both"/>
        <w:rPr>
          <w:rFonts w:asciiTheme="minorHAnsi" w:eastAsia="Calibri" w:hAnsiTheme="minorHAnsi"/>
          <w:kern w:val="0"/>
          <w:sz w:val="23"/>
          <w:szCs w:val="23"/>
          <w:lang w:eastAsia="en-US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Przedszkole umożliwia dziecku odpłatne korzystanie z wyżywienia. </w:t>
      </w:r>
    </w:p>
    <w:p w:rsidR="00B62DBF" w:rsidRDefault="00B62DBF" w:rsidP="00B62DBF">
      <w:pPr>
        <w:autoSpaceDE w:val="0"/>
        <w:ind w:left="360"/>
        <w:jc w:val="both"/>
        <w:rPr>
          <w:rFonts w:asciiTheme="minorHAnsi" w:eastAsia="Calibri" w:hAnsiTheme="minorHAnsi"/>
          <w:kern w:val="0"/>
          <w:sz w:val="23"/>
          <w:szCs w:val="23"/>
          <w:lang w:eastAsia="en-US"/>
        </w:rPr>
      </w:pPr>
    </w:p>
    <w:p w:rsidR="00597190" w:rsidRPr="00CD2C08" w:rsidRDefault="00597190" w:rsidP="00B62DBF">
      <w:pPr>
        <w:autoSpaceDE w:val="0"/>
        <w:ind w:left="360"/>
        <w:jc w:val="both"/>
        <w:rPr>
          <w:rFonts w:asciiTheme="minorHAnsi" w:eastAsia="Calibri" w:hAnsiTheme="minorHAnsi"/>
          <w:kern w:val="0"/>
          <w:sz w:val="23"/>
          <w:szCs w:val="23"/>
          <w:lang w:eastAsia="en-US"/>
        </w:rPr>
      </w:pPr>
    </w:p>
    <w:p w:rsidR="00030F66" w:rsidRPr="00CD2C08" w:rsidRDefault="00030F66" w:rsidP="00030F66">
      <w:pPr>
        <w:keepNext/>
        <w:keepLines/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lastRenderedPageBreak/>
        <w:t xml:space="preserve">IV. </w:t>
      </w:r>
    </w:p>
    <w:p w:rsidR="00030F66" w:rsidRPr="00CD2C08" w:rsidRDefault="00030F66" w:rsidP="00B62DBF">
      <w:pPr>
        <w:keepNext/>
        <w:keepLines/>
        <w:autoSpaceDE w:val="0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/o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CD2C08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CD2C08">
        <w:rPr>
          <w:rFonts w:asciiTheme="minorHAnsi" w:eastAsia="TimesNewRomanPSMT" w:hAnsiTheme="minorHAnsi"/>
          <w:sz w:val="23"/>
          <w:szCs w:val="23"/>
        </w:rPr>
        <w:t>zobowiązuje się do:</w:t>
      </w:r>
    </w:p>
    <w:p w:rsidR="00551DA8" w:rsidRPr="00CD2C08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przyprowadzania i odbierania dziecka z przedszkola osobiście lub przez osobę upoważnioną, </w:t>
      </w:r>
    </w:p>
    <w:p w:rsidR="00627401" w:rsidRPr="00CD2C08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i/>
          <w:sz w:val="23"/>
          <w:szCs w:val="23"/>
        </w:rPr>
      </w:pPr>
      <w:r w:rsidRPr="00BA1378">
        <w:rPr>
          <w:rFonts w:asciiTheme="minorHAnsi" w:eastAsia="TimesNewRomanPSMT" w:hAnsiTheme="minorHAnsi"/>
          <w:sz w:val="23"/>
          <w:szCs w:val="23"/>
        </w:rPr>
        <w:t>przyprowadzania do przedszkola wyłącznie dziecka zdrowego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,</w:t>
      </w:r>
    </w:p>
    <w:p w:rsidR="00551DA8" w:rsidRPr="00CD2C08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>przyprowadzania   dziecka   do   przedszkola   nie   później   niż  do godziny 8:30,</w:t>
      </w:r>
    </w:p>
    <w:p w:rsidR="00551DA8" w:rsidRPr="00CD2C08" w:rsidRDefault="00551DA8" w:rsidP="000D7D4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 xml:space="preserve">potwierdzenia każdorazowego przyprowadzenia oraz odebrania dziecka z przedszkola poprzez zalogowanie/wylogowanie dziecka </w:t>
      </w:r>
      <w:r w:rsidR="000D7D4D">
        <w:rPr>
          <w:rFonts w:asciiTheme="minorHAnsi" w:hAnsiTheme="minorHAnsi"/>
          <w:sz w:val="23"/>
          <w:szCs w:val="23"/>
        </w:rPr>
        <w:t>w</w:t>
      </w:r>
      <w:r w:rsidRPr="00CD2C08">
        <w:rPr>
          <w:rFonts w:asciiTheme="minorHAnsi" w:hAnsiTheme="minorHAnsi"/>
          <w:sz w:val="23"/>
          <w:szCs w:val="23"/>
        </w:rPr>
        <w:t xml:space="preserve"> </w:t>
      </w:r>
      <w:r w:rsidR="000D7D4D">
        <w:rPr>
          <w:rFonts w:asciiTheme="minorHAnsi" w:hAnsiTheme="minorHAnsi"/>
          <w:sz w:val="23"/>
          <w:szCs w:val="23"/>
        </w:rPr>
        <w:t xml:space="preserve">aplikacji </w:t>
      </w:r>
      <w:r w:rsidR="000D7D4D" w:rsidRPr="000D7D4D">
        <w:rPr>
          <w:rFonts w:asciiTheme="minorHAnsi" w:hAnsiTheme="minorHAnsi"/>
          <w:i/>
          <w:sz w:val="23"/>
          <w:szCs w:val="23"/>
        </w:rPr>
        <w:t>Obecność VULCAN</w:t>
      </w:r>
      <w:r w:rsidRPr="00CD2C08">
        <w:rPr>
          <w:rFonts w:asciiTheme="minorHAnsi" w:hAnsiTheme="minorHAnsi"/>
          <w:sz w:val="23"/>
          <w:szCs w:val="23"/>
        </w:rPr>
        <w:t>,</w:t>
      </w:r>
      <w:r w:rsidR="000D7D4D" w:rsidRPr="000D7D4D">
        <w:t xml:space="preserve"> </w:t>
      </w:r>
      <w:r w:rsidR="000D7D4D" w:rsidRPr="000D7D4D">
        <w:rPr>
          <w:rFonts w:asciiTheme="minorHAnsi" w:hAnsiTheme="minorHAnsi"/>
          <w:sz w:val="23"/>
          <w:szCs w:val="23"/>
        </w:rPr>
        <w:t>za pomocą kodu QR,</w:t>
      </w:r>
    </w:p>
    <w:p w:rsidR="00627401" w:rsidRPr="00CD2C08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współdziałania z przedszkolem w zakresie wszystkich spraw związanych z pobytem dziecka                   w przedszkolu,</w:t>
      </w:r>
    </w:p>
    <w:p w:rsidR="00030F66" w:rsidRPr="00CD2C08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przestrzegania zasad funkcjonowania przedszkola zawartych w statucie przedszkola,</w:t>
      </w:r>
    </w:p>
    <w:p w:rsidR="00BA1378" w:rsidRPr="00BA1378" w:rsidRDefault="00BA1378" w:rsidP="00BA137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3"/>
          <w:szCs w:val="23"/>
        </w:rPr>
      </w:pPr>
      <w:r w:rsidRPr="00BA1378">
        <w:rPr>
          <w:rFonts w:asciiTheme="minorHAnsi" w:hAnsiTheme="minorHAnsi"/>
          <w:sz w:val="23"/>
          <w:szCs w:val="23"/>
        </w:rPr>
        <w:t xml:space="preserve">przestrzegania obowiązujących na terenie przedszkola procedur i zasad określających szczegółowe rozwiązania w zakresie sprawowania opieki nad dziećmi, </w:t>
      </w:r>
    </w:p>
    <w:p w:rsidR="00627401" w:rsidRPr="00BA1378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BA1378">
        <w:rPr>
          <w:rFonts w:asciiTheme="minorHAnsi" w:hAnsiTheme="minorHAnsi"/>
          <w:sz w:val="23"/>
          <w:szCs w:val="23"/>
        </w:rPr>
        <w:t xml:space="preserve">natychmiastowego zawiadomienia przedszkola w przypadku </w:t>
      </w:r>
      <w:r w:rsidRPr="00BA1378">
        <w:rPr>
          <w:rFonts w:asciiTheme="minorHAnsi" w:eastAsia="TimesNewRomanPSMT" w:hAnsiTheme="minorHAnsi"/>
          <w:sz w:val="23"/>
          <w:szCs w:val="23"/>
        </w:rPr>
        <w:t>wystąpienia u dziecka choroby zakaźnej lub innej, mogącej przenosić się na pozostałe dzieci korzystające ze świadczeń przedszkola,</w:t>
      </w:r>
    </w:p>
    <w:p w:rsidR="00030F66" w:rsidRPr="00CD2C08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terminowego wnoszenia opłat,</w:t>
      </w:r>
    </w:p>
    <w:p w:rsidR="00030F66" w:rsidRPr="00CD2C08" w:rsidRDefault="00030F66" w:rsidP="0057688D">
      <w:pPr>
        <w:numPr>
          <w:ilvl w:val="0"/>
          <w:numId w:val="4"/>
        </w:numPr>
        <w:autoSpaceDE w:val="0"/>
        <w:ind w:hanging="436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usprawiedliwiania nieobecności dziecka odbywającego roczne obowiązkowe przygotowanie przedszkolne,</w:t>
      </w:r>
      <w:r w:rsidR="008E1F07" w:rsidRPr="00CD2C08">
        <w:rPr>
          <w:rFonts w:eastAsia="TimesNewRomanPSMT"/>
          <w:sz w:val="23"/>
          <w:szCs w:val="23"/>
        </w:rPr>
        <w:t xml:space="preserve"> 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jeżeli nieobecność ta wynosi 14 i więcej dni ciągłych w miesiącu,</w:t>
      </w:r>
    </w:p>
    <w:p w:rsidR="003734F8" w:rsidRPr="00CD2C08" w:rsidRDefault="003734F8" w:rsidP="0057688D">
      <w:pPr>
        <w:numPr>
          <w:ilvl w:val="0"/>
          <w:numId w:val="4"/>
        </w:numPr>
        <w:autoSpaceDE w:val="0"/>
        <w:ind w:hanging="436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 xml:space="preserve">powiadomienia przedszkola o nieobecności dziecka, najpóźniej do godziny 8.30 rano, </w:t>
      </w:r>
      <w:r w:rsidR="00B62DBF" w:rsidRPr="00CD2C08">
        <w:rPr>
          <w:rFonts w:asciiTheme="minorHAnsi" w:hAnsiTheme="minorHAnsi"/>
          <w:sz w:val="23"/>
          <w:szCs w:val="23"/>
        </w:rPr>
        <w:t xml:space="preserve">                            </w:t>
      </w:r>
      <w:r w:rsidRPr="00CD2C08">
        <w:rPr>
          <w:rFonts w:asciiTheme="minorHAnsi" w:hAnsiTheme="minorHAnsi"/>
          <w:sz w:val="23"/>
          <w:szCs w:val="23"/>
        </w:rPr>
        <w:t>w dniu nieobecności dziecka, poprzez odnotowanie nieobecności</w:t>
      </w:r>
      <w:r w:rsidR="00B62DBF" w:rsidRPr="00CD2C08">
        <w:rPr>
          <w:rFonts w:asciiTheme="minorHAnsi" w:hAnsiTheme="minorHAnsi"/>
          <w:sz w:val="23"/>
          <w:szCs w:val="23"/>
        </w:rPr>
        <w:t xml:space="preserve"> </w:t>
      </w:r>
      <w:r w:rsidRPr="00CD2C08">
        <w:rPr>
          <w:rFonts w:asciiTheme="minorHAnsi" w:hAnsiTheme="minorHAnsi"/>
          <w:sz w:val="23"/>
          <w:szCs w:val="23"/>
        </w:rPr>
        <w:t xml:space="preserve">w </w:t>
      </w:r>
      <w:r w:rsidR="000D7D4D">
        <w:rPr>
          <w:rFonts w:asciiTheme="minorHAnsi" w:hAnsiTheme="minorHAnsi"/>
          <w:sz w:val="23"/>
          <w:szCs w:val="23"/>
        </w:rPr>
        <w:t xml:space="preserve">aplikacji </w:t>
      </w:r>
      <w:r w:rsidR="000D7D4D" w:rsidRPr="000D7D4D">
        <w:rPr>
          <w:rFonts w:asciiTheme="minorHAnsi" w:hAnsiTheme="minorHAnsi"/>
          <w:i/>
          <w:sz w:val="23"/>
          <w:szCs w:val="23"/>
        </w:rPr>
        <w:t>Obecność VULCAN</w:t>
      </w:r>
      <w:r w:rsidR="007A460A">
        <w:rPr>
          <w:rFonts w:asciiTheme="minorHAnsi" w:hAnsiTheme="minorHAnsi"/>
          <w:i/>
          <w:sz w:val="23"/>
          <w:szCs w:val="23"/>
        </w:rPr>
        <w:t>.</w:t>
      </w:r>
    </w:p>
    <w:p w:rsidR="00597190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V.</w:t>
      </w:r>
    </w:p>
    <w:p w:rsidR="00030F66" w:rsidRPr="00CD2C08" w:rsidRDefault="00030F66" w:rsidP="00B62DBF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/o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CD2C08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CD2C08">
        <w:rPr>
          <w:rFonts w:asciiTheme="minorHAnsi" w:eastAsia="TimesNewRomanPSMT" w:hAnsiTheme="minorHAnsi"/>
          <w:sz w:val="23"/>
          <w:szCs w:val="23"/>
        </w:rPr>
        <w:t>zobowiązuje się do uiszczania opłat za każdą rozpoczętą godzinę faktycznego pobytu dziecka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 xml:space="preserve"> w przedszkolu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w czasie przekraczającym wymiar 6 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 xml:space="preserve">bezpłatnych </w:t>
      </w:r>
      <w:r w:rsidRPr="00CD2C08">
        <w:rPr>
          <w:rFonts w:asciiTheme="minorHAnsi" w:eastAsia="TimesNewRomanPSMT" w:hAnsiTheme="minorHAnsi"/>
          <w:sz w:val="23"/>
          <w:szCs w:val="23"/>
        </w:rPr>
        <w:t>godzin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,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="00CD2C08">
        <w:rPr>
          <w:rFonts w:asciiTheme="minorHAnsi" w:eastAsia="TimesNewRomanPSMT" w:hAnsiTheme="minorHAnsi"/>
          <w:sz w:val="23"/>
          <w:szCs w:val="23"/>
        </w:rPr>
        <w:t xml:space="preserve">                   </w:t>
      </w:r>
      <w:r w:rsidRPr="00CD2C08">
        <w:rPr>
          <w:rFonts w:asciiTheme="minorHAnsi" w:eastAsia="TimesNewRomanPSMT" w:hAnsiTheme="minorHAnsi"/>
          <w:sz w:val="23"/>
          <w:szCs w:val="23"/>
        </w:rPr>
        <w:t>w wysokości:</w:t>
      </w:r>
    </w:p>
    <w:p w:rsidR="00030F66" w:rsidRPr="00CD2C08" w:rsidRDefault="00030F66" w:rsidP="00597190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1,</w:t>
      </w:r>
      <w:r w:rsidR="005830C6">
        <w:rPr>
          <w:rFonts w:asciiTheme="minorHAnsi" w:eastAsia="TimesNewRomanPSMT" w:hAnsiTheme="minorHAnsi"/>
          <w:sz w:val="23"/>
          <w:szCs w:val="23"/>
        </w:rPr>
        <w:t>44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zł - dla dzieci od 3 lat do </w:t>
      </w:r>
      <w:r w:rsidRPr="00CD2C08">
        <w:rPr>
          <w:rStyle w:val="Pogrubienie"/>
          <w:rFonts w:asciiTheme="minorHAnsi" w:hAnsiTheme="minorHAnsi"/>
          <w:b w:val="0"/>
          <w:sz w:val="23"/>
          <w:szCs w:val="23"/>
          <w:shd w:val="clear" w:color="auto" w:fill="FFFFFF"/>
        </w:rPr>
        <w:t>końca roku szkolnego w roku kalendarzowym, w którym kończą 6 lat,</w:t>
      </w:r>
    </w:p>
    <w:p w:rsidR="00030F66" w:rsidRPr="00CD2C08" w:rsidRDefault="00030F66" w:rsidP="00597190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0,</w:t>
      </w:r>
      <w:r w:rsidR="005830C6">
        <w:rPr>
          <w:rFonts w:asciiTheme="minorHAnsi" w:eastAsia="TimesNewRomanPSMT" w:hAnsiTheme="minorHAnsi"/>
          <w:sz w:val="23"/>
          <w:szCs w:val="23"/>
        </w:rPr>
        <w:t>72</w:t>
      </w:r>
      <w:r w:rsidR="00373F52">
        <w:rPr>
          <w:rFonts w:asciiTheme="minorHAnsi" w:eastAsia="TimesNewRomanPSMT" w:hAnsiTheme="minorHAnsi"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>zł - dla dzieci posiadających Kartę Dużej Rodziny,</w:t>
      </w:r>
    </w:p>
    <w:p w:rsidR="008E1F07" w:rsidRPr="00CD2C08" w:rsidRDefault="00030F66" w:rsidP="000D7D4D">
      <w:pPr>
        <w:pStyle w:val="Akapitzlist"/>
        <w:numPr>
          <w:ilvl w:val="0"/>
          <w:numId w:val="13"/>
        </w:numPr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0,00 zł - dla dzieci, które realizują obowiąz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e</w:t>
      </w:r>
      <w:r w:rsidRPr="00CD2C08">
        <w:rPr>
          <w:rFonts w:asciiTheme="minorHAnsi" w:eastAsia="TimesNewRomanPSMT" w:hAnsiTheme="minorHAnsi"/>
          <w:sz w:val="23"/>
          <w:szCs w:val="23"/>
        </w:rPr>
        <w:t>k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>roczne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go przygotowania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przedszkolne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go (w roku szkolnym 20</w:t>
      </w:r>
      <w:r w:rsidR="00F034FF" w:rsidRPr="00CD2C08">
        <w:rPr>
          <w:rFonts w:asciiTheme="minorHAnsi" w:eastAsia="TimesNewRomanPSMT" w:hAnsiTheme="minorHAnsi"/>
          <w:sz w:val="23"/>
          <w:szCs w:val="23"/>
        </w:rPr>
        <w:t>2</w:t>
      </w:r>
      <w:r w:rsidR="007A460A">
        <w:rPr>
          <w:rFonts w:asciiTheme="minorHAnsi" w:eastAsia="TimesNewRomanPSMT" w:hAnsiTheme="minorHAnsi"/>
          <w:sz w:val="23"/>
          <w:szCs w:val="23"/>
        </w:rPr>
        <w:t>5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/2</w:t>
      </w:r>
      <w:r w:rsidR="007A460A">
        <w:rPr>
          <w:rFonts w:asciiTheme="minorHAnsi" w:eastAsia="TimesNewRomanPSMT" w:hAnsiTheme="minorHAnsi"/>
          <w:sz w:val="23"/>
          <w:szCs w:val="23"/>
        </w:rPr>
        <w:t>6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 xml:space="preserve"> – rocznik 201</w:t>
      </w:r>
      <w:r w:rsidR="007A460A">
        <w:rPr>
          <w:rFonts w:asciiTheme="minorHAnsi" w:eastAsia="TimesNewRomanPSMT" w:hAnsiTheme="minorHAnsi"/>
          <w:sz w:val="23"/>
          <w:szCs w:val="23"/>
        </w:rPr>
        <w:t>9</w:t>
      </w:r>
      <w:r w:rsidR="000D7D4D">
        <w:rPr>
          <w:rFonts w:asciiTheme="minorHAnsi" w:eastAsia="TimesNewRomanPSMT" w:hAnsiTheme="minorHAnsi"/>
          <w:sz w:val="23"/>
          <w:szCs w:val="23"/>
        </w:rPr>
        <w:t>)</w:t>
      </w:r>
      <w:r w:rsidR="000D7D4D" w:rsidRPr="000D7D4D">
        <w:t xml:space="preserve"> </w:t>
      </w:r>
      <w:r w:rsidR="000D7D4D" w:rsidRPr="000D7D4D">
        <w:rPr>
          <w:rFonts w:asciiTheme="minorHAnsi" w:eastAsia="TimesNewRomanPSMT" w:hAnsiTheme="minorHAnsi"/>
          <w:sz w:val="23"/>
          <w:szCs w:val="23"/>
        </w:rPr>
        <w:t xml:space="preserve">oraz </w:t>
      </w:r>
      <w:r w:rsidR="00E25FC6">
        <w:rPr>
          <w:rFonts w:asciiTheme="minorHAnsi" w:eastAsia="TimesNewRomanPSMT" w:hAnsiTheme="minorHAnsi"/>
          <w:sz w:val="23"/>
          <w:szCs w:val="23"/>
        </w:rPr>
        <w:t>dla dzieci starszych,</w:t>
      </w:r>
      <w:r w:rsidR="000D7D4D" w:rsidRPr="000D7D4D">
        <w:rPr>
          <w:rFonts w:asciiTheme="minorHAnsi" w:eastAsia="TimesNewRomanPSMT" w:hAnsiTheme="minorHAnsi"/>
          <w:sz w:val="23"/>
          <w:szCs w:val="23"/>
        </w:rPr>
        <w:t xml:space="preserve"> </w:t>
      </w:r>
      <w:r w:rsidR="00E25FC6">
        <w:rPr>
          <w:rFonts w:asciiTheme="minorHAnsi" w:eastAsia="TimesNewRomanPSMT" w:hAnsiTheme="minorHAnsi"/>
          <w:sz w:val="23"/>
          <w:szCs w:val="23"/>
        </w:rPr>
        <w:t>posiadających</w:t>
      </w:r>
      <w:r w:rsidR="000D7D4D">
        <w:rPr>
          <w:rFonts w:asciiTheme="minorHAnsi" w:eastAsia="TimesNewRomanPSMT" w:hAnsiTheme="minorHAnsi"/>
          <w:sz w:val="23"/>
          <w:szCs w:val="23"/>
        </w:rPr>
        <w:t xml:space="preserve"> </w:t>
      </w:r>
      <w:r w:rsidR="00E25FC6">
        <w:rPr>
          <w:rFonts w:asciiTheme="minorHAnsi" w:eastAsia="TimesNewRomanPSMT" w:hAnsiTheme="minorHAnsi"/>
          <w:sz w:val="23"/>
          <w:szCs w:val="23"/>
        </w:rPr>
        <w:t>decyzję</w:t>
      </w:r>
      <w:r w:rsidR="000D7D4D" w:rsidRPr="000D7D4D">
        <w:rPr>
          <w:rFonts w:asciiTheme="minorHAnsi" w:eastAsia="TimesNewRomanPSMT" w:hAnsiTheme="minorHAnsi"/>
          <w:sz w:val="23"/>
          <w:szCs w:val="23"/>
        </w:rPr>
        <w:t xml:space="preserve"> o odroczeniu obowiązku szkolnego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.</w:t>
      </w:r>
    </w:p>
    <w:p w:rsidR="00030F66" w:rsidRPr="00CD2C08" w:rsidRDefault="00030F66" w:rsidP="00CD2C08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/o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CD2C08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CD2C08">
        <w:rPr>
          <w:rFonts w:asciiTheme="minorHAnsi" w:eastAsia="TimesNewRomanPSMT" w:hAnsiTheme="minorHAnsi"/>
          <w:sz w:val="23"/>
          <w:szCs w:val="23"/>
        </w:rPr>
        <w:t>zobowiązuje się do uiszczani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a opłat za korzystanie z wyżywie</w:t>
      </w:r>
      <w:r w:rsidR="00680E51">
        <w:rPr>
          <w:rFonts w:asciiTheme="minorHAnsi" w:eastAsia="TimesNewRomanPSMT" w:hAnsiTheme="minorHAnsi"/>
          <w:sz w:val="23"/>
          <w:szCs w:val="23"/>
        </w:rPr>
        <w:t>nia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="00680E51">
        <w:rPr>
          <w:rFonts w:asciiTheme="minorHAnsi" w:eastAsia="TimesNewRomanPSMT" w:hAnsiTheme="minorHAnsi"/>
          <w:sz w:val="23"/>
          <w:szCs w:val="23"/>
        </w:rPr>
        <w:t xml:space="preserve">wg obowiązującej </w:t>
      </w:r>
      <w:r w:rsidR="00680E51">
        <w:rPr>
          <w:rFonts w:asciiTheme="minorHAnsi" w:hAnsiTheme="minorHAnsi"/>
          <w:sz w:val="23"/>
          <w:szCs w:val="23"/>
        </w:rPr>
        <w:t>wysokości</w:t>
      </w:r>
      <w:r w:rsidR="00680E51" w:rsidRPr="00680E51">
        <w:rPr>
          <w:rFonts w:asciiTheme="minorHAnsi" w:hAnsiTheme="minorHAnsi"/>
          <w:sz w:val="23"/>
          <w:szCs w:val="23"/>
        </w:rPr>
        <w:t xml:space="preserve"> stawki żywieniowej </w:t>
      </w:r>
      <w:r w:rsidR="00680E51">
        <w:rPr>
          <w:rFonts w:asciiTheme="minorHAnsi" w:hAnsiTheme="minorHAnsi"/>
          <w:sz w:val="23"/>
          <w:szCs w:val="23"/>
        </w:rPr>
        <w:t>ustalanej</w:t>
      </w:r>
      <w:r w:rsidR="00680E51" w:rsidRPr="00680E51">
        <w:rPr>
          <w:rFonts w:asciiTheme="minorHAnsi" w:hAnsiTheme="minorHAnsi"/>
          <w:sz w:val="23"/>
          <w:szCs w:val="23"/>
        </w:rPr>
        <w:t xml:space="preserve"> </w:t>
      </w:r>
      <w:r w:rsidR="00680E51">
        <w:rPr>
          <w:rFonts w:asciiTheme="minorHAnsi" w:hAnsiTheme="minorHAnsi"/>
          <w:sz w:val="23"/>
          <w:szCs w:val="23"/>
        </w:rPr>
        <w:t xml:space="preserve">przez </w:t>
      </w:r>
      <w:r w:rsidR="00680E51" w:rsidRPr="00680E51">
        <w:rPr>
          <w:rFonts w:asciiTheme="minorHAnsi" w:hAnsiTheme="minorHAnsi"/>
          <w:sz w:val="23"/>
          <w:szCs w:val="23"/>
        </w:rPr>
        <w:t>dyrektor</w:t>
      </w:r>
      <w:r w:rsidR="00680E51">
        <w:rPr>
          <w:rFonts w:asciiTheme="minorHAnsi" w:hAnsiTheme="minorHAnsi"/>
          <w:sz w:val="23"/>
          <w:szCs w:val="23"/>
        </w:rPr>
        <w:t>a</w:t>
      </w:r>
      <w:r w:rsidR="00680E51" w:rsidRPr="00680E51">
        <w:rPr>
          <w:rFonts w:asciiTheme="minorHAnsi" w:hAnsiTheme="minorHAnsi"/>
          <w:sz w:val="23"/>
          <w:szCs w:val="23"/>
        </w:rPr>
        <w:t xml:space="preserve"> przedszkola</w:t>
      </w:r>
      <w:r w:rsidR="00680E51">
        <w:rPr>
          <w:rFonts w:asciiTheme="minorHAnsi" w:hAnsiTheme="minorHAnsi"/>
          <w:sz w:val="23"/>
          <w:szCs w:val="23"/>
        </w:rPr>
        <w:t xml:space="preserve">                                              </w:t>
      </w:r>
      <w:r w:rsidR="00680E51" w:rsidRPr="00680E51">
        <w:rPr>
          <w:rFonts w:asciiTheme="minorHAnsi" w:hAnsiTheme="minorHAnsi"/>
          <w:sz w:val="23"/>
          <w:szCs w:val="23"/>
        </w:rPr>
        <w:t>w porozumieniu z organem prowadzącym</w:t>
      </w:r>
      <w:r w:rsidR="00680E51">
        <w:rPr>
          <w:rFonts w:asciiTheme="minorHAnsi" w:hAnsiTheme="minorHAnsi"/>
          <w:sz w:val="23"/>
          <w:szCs w:val="23"/>
        </w:rPr>
        <w:t>, które wynoszą</w:t>
      </w:r>
      <w:r w:rsidRPr="00CD2C08">
        <w:rPr>
          <w:rFonts w:asciiTheme="minorHAnsi" w:eastAsia="TimesNewRomanPSMT" w:hAnsiTheme="minorHAnsi"/>
          <w:sz w:val="23"/>
          <w:szCs w:val="23"/>
        </w:rPr>
        <w:t>:</w:t>
      </w:r>
    </w:p>
    <w:p w:rsidR="00030F66" w:rsidRPr="00CD2C08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E4944">
        <w:rPr>
          <w:rFonts w:asciiTheme="minorHAnsi" w:eastAsia="TimesNewRomanPSMT" w:hAnsiTheme="minorHAnsi"/>
          <w:sz w:val="23"/>
          <w:szCs w:val="23"/>
        </w:rPr>
        <w:t>za 3 posiłki – 100% dziennej stawki żywieniowej x liczba dni pracy przedszkola w danym miesiącu,</w:t>
      </w:r>
    </w:p>
    <w:p w:rsidR="003E4944" w:rsidRPr="003E4944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E4944">
        <w:rPr>
          <w:rFonts w:asciiTheme="minorHAnsi" w:eastAsia="TimesNewRomanPSMT" w:hAnsiTheme="minorHAnsi"/>
          <w:sz w:val="23"/>
          <w:szCs w:val="23"/>
        </w:rPr>
        <w:t xml:space="preserve">za 2 posiłki (śniadanie, obiad) – 80% dziennej stawki żywieniowej x liczba dni pracy przedszkola </w:t>
      </w:r>
      <w:r>
        <w:rPr>
          <w:rFonts w:asciiTheme="minorHAnsi" w:eastAsia="TimesNewRomanPSMT" w:hAnsiTheme="minorHAnsi"/>
          <w:sz w:val="23"/>
          <w:szCs w:val="23"/>
        </w:rPr>
        <w:t xml:space="preserve">                w danym miesiącu,</w:t>
      </w:r>
      <w:bookmarkStart w:id="0" w:name="_GoBack"/>
      <w:bookmarkEnd w:id="0"/>
    </w:p>
    <w:p w:rsidR="00030F66" w:rsidRPr="00680E51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E4944">
        <w:rPr>
          <w:rFonts w:asciiTheme="minorHAnsi" w:eastAsia="TimesNewRomanPSMT" w:hAnsiTheme="minorHAnsi"/>
          <w:sz w:val="23"/>
          <w:szCs w:val="23"/>
        </w:rPr>
        <w:t>za 2 posiłki (obiad, podwieczorek) – 70% dziennej stawki żywieniowej x liczba dni pracy przedszkola w danym miesiącu.</w:t>
      </w:r>
    </w:p>
    <w:p w:rsidR="00680E51" w:rsidRPr="00680E51" w:rsidRDefault="003E4944" w:rsidP="003E4944">
      <w:pPr>
        <w:autoSpaceDE w:val="0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Wysokość aktualnie obowiązującej </w:t>
      </w:r>
      <w:r w:rsidR="00680E51" w:rsidRPr="00680E51">
        <w:rPr>
          <w:rFonts w:asciiTheme="minorHAnsi" w:hAnsiTheme="minorHAnsi"/>
          <w:sz w:val="23"/>
          <w:szCs w:val="23"/>
        </w:rPr>
        <w:t xml:space="preserve">stawki </w:t>
      </w:r>
      <w:r>
        <w:rPr>
          <w:rFonts w:asciiTheme="minorHAnsi" w:hAnsiTheme="minorHAnsi"/>
          <w:sz w:val="23"/>
          <w:szCs w:val="23"/>
        </w:rPr>
        <w:t xml:space="preserve">żywieniowej podawana </w:t>
      </w:r>
      <w:r w:rsidR="00680E51" w:rsidRPr="00680E51">
        <w:rPr>
          <w:rFonts w:asciiTheme="minorHAnsi" w:hAnsiTheme="minorHAnsi"/>
          <w:sz w:val="23"/>
          <w:szCs w:val="23"/>
        </w:rPr>
        <w:t>będ</w:t>
      </w:r>
      <w:r>
        <w:rPr>
          <w:rFonts w:asciiTheme="minorHAnsi" w:hAnsiTheme="minorHAnsi"/>
          <w:sz w:val="23"/>
          <w:szCs w:val="23"/>
        </w:rPr>
        <w:t>zie</w:t>
      </w:r>
      <w:r w:rsidR="00680E51" w:rsidRPr="00680E51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do wiadomości na tablicy ogłoszeń oraz na stronie internetowej przedszkola</w:t>
      </w:r>
      <w:r w:rsidR="00680E51" w:rsidRPr="00680E51">
        <w:rPr>
          <w:rFonts w:asciiTheme="minorHAnsi" w:hAnsiTheme="minorHAnsi"/>
          <w:sz w:val="23"/>
          <w:szCs w:val="23"/>
        </w:rPr>
        <w:t>.</w:t>
      </w:r>
    </w:p>
    <w:p w:rsidR="003734F8" w:rsidRPr="00CD2C08" w:rsidRDefault="00B62DBF" w:rsidP="000D7D4D">
      <w:pPr>
        <w:pStyle w:val="Akapitzlist"/>
        <w:numPr>
          <w:ilvl w:val="0"/>
          <w:numId w:val="16"/>
        </w:numPr>
        <w:autoSpaceDE w:val="0"/>
        <w:jc w:val="both"/>
        <w:rPr>
          <w:rFonts w:asciiTheme="minorHAnsi" w:hAnsiTheme="minorHAnsi"/>
          <w:i/>
          <w:sz w:val="23"/>
          <w:szCs w:val="23"/>
        </w:rPr>
      </w:pPr>
      <w:r w:rsidRPr="00CD2C08">
        <w:rPr>
          <w:rFonts w:asciiTheme="minorHAnsi" w:hAnsiTheme="minorHAnsi"/>
          <w:i/>
          <w:sz w:val="23"/>
          <w:szCs w:val="23"/>
        </w:rPr>
        <w:t xml:space="preserve">W </w:t>
      </w:r>
      <w:r w:rsidR="003734F8" w:rsidRPr="00CD2C08">
        <w:rPr>
          <w:rFonts w:asciiTheme="minorHAnsi" w:hAnsiTheme="minorHAnsi"/>
          <w:i/>
          <w:sz w:val="23"/>
          <w:szCs w:val="23"/>
        </w:rPr>
        <w:t>przypadku braku powiadomienia o nieobecności dziecka w przedszkolu</w:t>
      </w:r>
      <w:r w:rsidRPr="00CD2C08">
        <w:rPr>
          <w:rFonts w:asciiTheme="minorHAnsi" w:hAnsiTheme="minorHAnsi"/>
          <w:i/>
          <w:sz w:val="23"/>
          <w:szCs w:val="23"/>
        </w:rPr>
        <w:t xml:space="preserve"> w </w:t>
      </w:r>
      <w:r w:rsidR="000D7D4D" w:rsidRPr="000D7D4D">
        <w:rPr>
          <w:rFonts w:asciiTheme="minorHAnsi" w:hAnsiTheme="minorHAnsi"/>
          <w:i/>
          <w:sz w:val="23"/>
          <w:szCs w:val="23"/>
        </w:rPr>
        <w:t xml:space="preserve">aplikacji </w:t>
      </w:r>
      <w:r w:rsidR="000D7D4D">
        <w:rPr>
          <w:rFonts w:asciiTheme="minorHAnsi" w:hAnsiTheme="minorHAnsi"/>
          <w:i/>
          <w:sz w:val="23"/>
          <w:szCs w:val="23"/>
        </w:rPr>
        <w:t>„</w:t>
      </w:r>
      <w:r w:rsidR="000D7D4D" w:rsidRPr="000D7D4D">
        <w:rPr>
          <w:rFonts w:asciiTheme="minorHAnsi" w:hAnsiTheme="minorHAnsi"/>
          <w:i/>
          <w:sz w:val="23"/>
          <w:szCs w:val="23"/>
        </w:rPr>
        <w:t>Obecność VULCAN</w:t>
      </w:r>
      <w:r w:rsidRPr="00CD2C08">
        <w:rPr>
          <w:rFonts w:asciiTheme="minorHAnsi" w:hAnsiTheme="minorHAnsi"/>
          <w:i/>
          <w:sz w:val="23"/>
          <w:szCs w:val="23"/>
        </w:rPr>
        <w:t>”</w:t>
      </w:r>
      <w:r w:rsidR="00627401" w:rsidRPr="00CD2C08">
        <w:rPr>
          <w:rFonts w:asciiTheme="minorHAnsi" w:hAnsiTheme="minorHAnsi"/>
          <w:i/>
          <w:sz w:val="23"/>
          <w:szCs w:val="23"/>
        </w:rPr>
        <w:t>, r</w:t>
      </w:r>
      <w:r w:rsidR="003734F8" w:rsidRPr="00CD2C08">
        <w:rPr>
          <w:rFonts w:asciiTheme="minorHAnsi" w:hAnsiTheme="minorHAnsi"/>
          <w:i/>
          <w:sz w:val="23"/>
          <w:szCs w:val="23"/>
        </w:rPr>
        <w:t>odzic/opiekun prawny zobowiązuje się do uiszczenia opłaty za wyżywienie dziecka za dni niezgłoszonej nieobecności.</w:t>
      </w:r>
    </w:p>
    <w:p w:rsidR="00597190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 xml:space="preserve">VI. </w:t>
      </w:r>
    </w:p>
    <w:p w:rsidR="00030F66" w:rsidRPr="00CD2C08" w:rsidRDefault="00030F66" w:rsidP="00B62DBF">
      <w:pPr>
        <w:numPr>
          <w:ilvl w:val="0"/>
          <w:numId w:val="1"/>
        </w:numPr>
        <w:tabs>
          <w:tab w:val="clear" w:pos="0"/>
          <w:tab w:val="num" w:pos="-360"/>
        </w:tabs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Opłaty, o których mowa w 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rozdziale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V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niniejszej deklar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 xml:space="preserve">acji, płatne są za dany miesiąc 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na podstawie wystawionego przez przedszkole rachunku, 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z uwzględnieniem zadeklarowan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ej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 xml:space="preserve"> przez rodzica/o</w:t>
      </w:r>
      <w:r w:rsidRPr="00CD2C08">
        <w:rPr>
          <w:rFonts w:asciiTheme="minorHAnsi" w:eastAsia="TimesNewRomanPSMT" w:hAnsiTheme="minorHAnsi"/>
          <w:sz w:val="23"/>
          <w:szCs w:val="23"/>
        </w:rPr>
        <w:t>piekuna prawnego liczby godzin pobytu dziecka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 xml:space="preserve"> w </w:t>
      </w:r>
      <w:r w:rsidRPr="00CD2C08">
        <w:rPr>
          <w:rFonts w:asciiTheme="minorHAnsi" w:eastAsia="TimesNewRomanPSMT" w:hAnsiTheme="minorHAnsi"/>
          <w:sz w:val="23"/>
          <w:szCs w:val="23"/>
        </w:rPr>
        <w:t>przedszkolu oraz opłaty za wy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żywienie.</w:t>
      </w:r>
    </w:p>
    <w:p w:rsidR="006F3055" w:rsidRPr="00CD2C08" w:rsidRDefault="006F3055" w:rsidP="00B62DBF">
      <w:pPr>
        <w:pStyle w:val="Akapitzlist"/>
        <w:numPr>
          <w:ilvl w:val="0"/>
          <w:numId w:val="1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 xml:space="preserve">W następnym </w:t>
      </w:r>
      <w:r w:rsidRPr="00CD2C08">
        <w:rPr>
          <w:rFonts w:asciiTheme="minorHAnsi" w:eastAsia="TimesNewRomanPSMT" w:hAnsiTheme="minorHAnsi"/>
          <w:sz w:val="23"/>
          <w:szCs w:val="23"/>
        </w:rPr>
        <w:t>miesiącu będzie dokonywana korekta liczby godzin faktycznego pobytu dziecka                     w przedszkolu</w:t>
      </w:r>
      <w:r w:rsidRPr="00CD2C08">
        <w:rPr>
          <w:rFonts w:asciiTheme="minorHAnsi" w:hAnsiTheme="minorHAnsi"/>
          <w:sz w:val="23"/>
          <w:szCs w:val="23"/>
        </w:rPr>
        <w:t xml:space="preserve"> oraz liczby dni korzystania z wyżywienia.</w:t>
      </w:r>
    </w:p>
    <w:p w:rsidR="00030F66" w:rsidRPr="007A460A" w:rsidRDefault="00F034FF" w:rsidP="002A2BA0">
      <w:pPr>
        <w:widowControl/>
        <w:numPr>
          <w:ilvl w:val="0"/>
          <w:numId w:val="1"/>
        </w:numPr>
        <w:tabs>
          <w:tab w:val="num" w:pos="284"/>
        </w:tabs>
        <w:suppressAutoHyphens w:val="0"/>
        <w:autoSpaceDE w:val="0"/>
        <w:jc w:val="both"/>
        <w:rPr>
          <w:rFonts w:asciiTheme="minorHAnsi" w:hAnsiTheme="minorHAnsi"/>
          <w:sz w:val="23"/>
          <w:szCs w:val="23"/>
        </w:rPr>
      </w:pPr>
      <w:r w:rsidRPr="007A460A">
        <w:rPr>
          <w:rFonts w:asciiTheme="minorHAnsi" w:eastAsia="TimesNewRomanPSMT" w:hAnsiTheme="minorHAnsi"/>
          <w:sz w:val="23"/>
          <w:szCs w:val="23"/>
        </w:rPr>
        <w:t xml:space="preserve">  </w:t>
      </w:r>
      <w:r w:rsidR="00030F66" w:rsidRPr="007A460A">
        <w:rPr>
          <w:rFonts w:asciiTheme="minorHAnsi" w:eastAsia="TimesNewRomanPSMT" w:hAnsiTheme="minorHAnsi"/>
          <w:sz w:val="23"/>
          <w:szCs w:val="23"/>
        </w:rPr>
        <w:t xml:space="preserve">Płatność należy regulować </w:t>
      </w:r>
      <w:r w:rsidR="002A2BA0" w:rsidRPr="002A2BA0">
        <w:rPr>
          <w:rFonts w:asciiTheme="minorHAnsi" w:eastAsia="TimesNewRomanPSMT" w:hAnsiTheme="minorHAnsi"/>
          <w:sz w:val="23"/>
          <w:szCs w:val="23"/>
        </w:rPr>
        <w:t>do 15</w:t>
      </w:r>
      <w:r w:rsidR="002A2BA0">
        <w:rPr>
          <w:rFonts w:asciiTheme="minorHAnsi" w:eastAsia="TimesNewRomanPSMT" w:hAnsiTheme="minorHAnsi"/>
          <w:sz w:val="23"/>
          <w:szCs w:val="23"/>
        </w:rPr>
        <w:t>. dnia</w:t>
      </w:r>
      <w:r w:rsidR="002A2BA0" w:rsidRPr="002A2BA0">
        <w:rPr>
          <w:rFonts w:asciiTheme="minorHAnsi" w:eastAsia="TimesNewRomanPSMT" w:hAnsiTheme="minorHAnsi"/>
          <w:sz w:val="23"/>
          <w:szCs w:val="23"/>
        </w:rPr>
        <w:t xml:space="preserve"> danego miesiąca</w:t>
      </w:r>
      <w:r w:rsidR="002A2BA0">
        <w:rPr>
          <w:rFonts w:asciiTheme="minorHAnsi" w:eastAsia="TimesNewRomanPSMT" w:hAnsiTheme="minorHAnsi"/>
          <w:sz w:val="23"/>
          <w:szCs w:val="23"/>
        </w:rPr>
        <w:t>,</w:t>
      </w:r>
      <w:r w:rsidR="002A2BA0" w:rsidRPr="002A2BA0">
        <w:rPr>
          <w:rFonts w:asciiTheme="minorHAnsi" w:eastAsia="TimesNewRomanPSMT" w:hAnsiTheme="minorHAnsi"/>
          <w:sz w:val="23"/>
          <w:szCs w:val="23"/>
        </w:rPr>
        <w:t xml:space="preserve"> </w:t>
      </w:r>
      <w:r w:rsidR="00030F66" w:rsidRPr="007A460A">
        <w:rPr>
          <w:rFonts w:asciiTheme="minorHAnsi" w:eastAsia="TimesNewRomanPSMT" w:hAnsiTheme="minorHAnsi"/>
          <w:sz w:val="23"/>
          <w:szCs w:val="23"/>
        </w:rPr>
        <w:t xml:space="preserve">za pośrednictwem </w:t>
      </w:r>
      <w:r w:rsidR="007A460A" w:rsidRPr="007A460A">
        <w:rPr>
          <w:rFonts w:asciiTheme="minorHAnsi" w:eastAsia="TimesNewRomanPSMT" w:hAnsiTheme="minorHAnsi"/>
          <w:sz w:val="23"/>
          <w:szCs w:val="23"/>
        </w:rPr>
        <w:t>indywidualnego konta bankowego</w:t>
      </w:r>
      <w:r w:rsidR="002A2BA0">
        <w:rPr>
          <w:rFonts w:asciiTheme="minorHAnsi" w:eastAsia="TimesNewRomanPSMT" w:hAnsiTheme="minorHAnsi"/>
          <w:sz w:val="23"/>
          <w:szCs w:val="23"/>
        </w:rPr>
        <w:t xml:space="preserve"> przydzielonego dla dziecka</w:t>
      </w:r>
      <w:r w:rsidR="007A460A" w:rsidRPr="007A460A">
        <w:rPr>
          <w:rFonts w:asciiTheme="minorHAnsi" w:eastAsia="TimesNewRomanPSMT" w:hAnsiTheme="minorHAnsi"/>
          <w:sz w:val="23"/>
          <w:szCs w:val="23"/>
        </w:rPr>
        <w:t xml:space="preserve"> </w:t>
      </w:r>
      <w:r w:rsidR="00030F66" w:rsidRPr="007A460A">
        <w:rPr>
          <w:rFonts w:asciiTheme="minorHAnsi" w:eastAsia="TimesNewRomanPSMT" w:hAnsiTheme="minorHAnsi"/>
          <w:sz w:val="23"/>
          <w:szCs w:val="23"/>
        </w:rPr>
        <w:t>(liczy się data wpływu na konto bankowe).</w:t>
      </w:r>
    </w:p>
    <w:p w:rsidR="00030F66" w:rsidRPr="00CD2C08" w:rsidRDefault="00030F66" w:rsidP="00B62DBF">
      <w:pPr>
        <w:numPr>
          <w:ilvl w:val="0"/>
          <w:numId w:val="1"/>
        </w:numPr>
        <w:autoSpaceDE w:val="0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Za zwłokę we wnoszeniu opłat naliczane 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będ</w:t>
      </w:r>
      <w:r w:rsidRPr="00CD2C08">
        <w:rPr>
          <w:rFonts w:asciiTheme="minorHAnsi" w:eastAsia="TimesNewRomanPSMT" w:hAnsiTheme="minorHAnsi"/>
          <w:sz w:val="23"/>
          <w:szCs w:val="23"/>
        </w:rPr>
        <w:t>ą odsetki w ustawowej wysokości.</w:t>
      </w:r>
    </w:p>
    <w:p w:rsidR="00597190" w:rsidRDefault="00030F66" w:rsidP="00CD2C08">
      <w:pPr>
        <w:autoSpaceDE w:val="0"/>
        <w:spacing w:line="276" w:lineRule="auto"/>
        <w:rPr>
          <w:rFonts w:asciiTheme="minorHAnsi" w:eastAsia="TimesNewRomanPSMT" w:hAnsiTheme="minorHAnsi"/>
        </w:rPr>
      </w:pPr>
      <w:r w:rsidRPr="00E509AC">
        <w:rPr>
          <w:rFonts w:asciiTheme="minorHAnsi" w:eastAsia="TimesNewRomanPSMT" w:hAnsiTheme="minorHAnsi"/>
        </w:rPr>
        <w:t xml:space="preserve">                   </w:t>
      </w:r>
      <w:r w:rsidR="00F034FF">
        <w:rPr>
          <w:rFonts w:asciiTheme="minorHAnsi" w:eastAsia="TimesNewRomanPSMT" w:hAnsiTheme="minorHAnsi"/>
        </w:rPr>
        <w:t xml:space="preserve">                                                                                              </w:t>
      </w:r>
    </w:p>
    <w:p w:rsidR="007A1DD6" w:rsidRPr="00E509AC" w:rsidRDefault="00597190" w:rsidP="00597190">
      <w:pPr>
        <w:autoSpaceDE w:val="0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eastAsia="TimesNewRomanPSMT" w:hAnsiTheme="minorHAnsi"/>
        </w:rPr>
        <w:t>.</w:t>
      </w:r>
      <w:r w:rsidR="00030F66" w:rsidRPr="00E509AC">
        <w:rPr>
          <w:rFonts w:asciiTheme="minorHAnsi" w:eastAsia="TimesNewRomanPSMT" w:hAnsiTheme="minorHAnsi"/>
        </w:rPr>
        <w:t>……………</w:t>
      </w:r>
      <w:r w:rsidR="006F3055" w:rsidRPr="00E509AC">
        <w:rPr>
          <w:rFonts w:asciiTheme="minorHAnsi" w:eastAsia="TimesNewRomanPSMT" w:hAnsiTheme="minorHAnsi"/>
        </w:rPr>
        <w:t>…………………..</w:t>
      </w:r>
      <w:r w:rsidR="00030F66" w:rsidRPr="00E509AC">
        <w:rPr>
          <w:rFonts w:asciiTheme="minorHAnsi" w:eastAsia="TimesNewRomanPSMT" w:hAnsiTheme="minorHAnsi"/>
        </w:rPr>
        <w:t>……………</w:t>
      </w:r>
      <w:r w:rsidR="00030F66" w:rsidRPr="00E509AC">
        <w:rPr>
          <w:rFonts w:asciiTheme="minorHAnsi" w:eastAsia="TimesNewRomanPSMT" w:hAnsiTheme="minorHAnsi"/>
          <w:i/>
          <w:sz w:val="20"/>
          <w:szCs w:val="20"/>
        </w:rPr>
        <w:t xml:space="preserve">  </w:t>
      </w:r>
      <w:r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E509AC">
        <w:rPr>
          <w:rFonts w:asciiTheme="minorHAnsi" w:eastAsia="TimesNewRomanPSMT" w:hAnsiTheme="minorHAnsi"/>
          <w:i/>
          <w:sz w:val="20"/>
          <w:szCs w:val="20"/>
        </w:rPr>
        <w:t>(podpis rodzica/opiekuna prawnego)</w:t>
      </w:r>
      <w:r w:rsidR="00030F66" w:rsidRPr="00E509AC"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F3055" w:rsidRPr="00E509AC">
        <w:rPr>
          <w:rFonts w:asciiTheme="minorHAnsi" w:eastAsia="TimesNewRomanPSMT" w:hAnsiTheme="minorHAnsi"/>
          <w:i/>
          <w:sz w:val="20"/>
          <w:szCs w:val="20"/>
        </w:rPr>
        <w:t xml:space="preserve">       </w:t>
      </w:r>
      <w:r w:rsidR="00030F66" w:rsidRPr="00E509AC">
        <w:rPr>
          <w:rFonts w:asciiTheme="minorHAnsi" w:eastAsia="TimesNewRomanPSMT" w:hAnsiTheme="minorHAnsi"/>
          <w:i/>
          <w:sz w:val="20"/>
          <w:szCs w:val="20"/>
        </w:rPr>
        <w:t xml:space="preserve">  </w:t>
      </w:r>
      <w:r w:rsidR="00CD2C08">
        <w:rPr>
          <w:rFonts w:asciiTheme="minorHAnsi" w:eastAsia="TimesNewRomanPSMT" w:hAnsiTheme="minorHAnsi"/>
          <w:i/>
          <w:sz w:val="20"/>
          <w:szCs w:val="20"/>
        </w:rPr>
        <w:t xml:space="preserve">       </w:t>
      </w:r>
      <w:r>
        <w:rPr>
          <w:rFonts w:asciiTheme="minorHAnsi" w:eastAsia="TimesNewRomanPSMT" w:hAnsiTheme="minorHAnsi"/>
          <w:i/>
          <w:sz w:val="20"/>
          <w:szCs w:val="20"/>
        </w:rPr>
        <w:t xml:space="preserve">         </w:t>
      </w:r>
      <w:r w:rsidR="00CD2C08">
        <w:rPr>
          <w:rFonts w:asciiTheme="minorHAnsi" w:eastAsia="TimesNewRomanPSMT" w:hAnsiTheme="minorHAnsi"/>
          <w:i/>
          <w:sz w:val="20"/>
          <w:szCs w:val="20"/>
        </w:rPr>
        <w:t xml:space="preserve">   </w:t>
      </w:r>
    </w:p>
    <w:sectPr w:rsidR="007A1DD6" w:rsidRPr="00E509AC" w:rsidSect="00597190">
      <w:pgSz w:w="11906" w:h="16838"/>
      <w:pgMar w:top="567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172C54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3"/>
      </w:rPr>
    </w:lvl>
  </w:abstractNum>
  <w:abstractNum w:abstractNumId="4" w15:restartNumberingAfterBreak="0">
    <w:nsid w:val="0000000A"/>
    <w:multiLevelType w:val="singleLevel"/>
    <w:tmpl w:val="737260D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3"/>
      </w:rPr>
    </w:lvl>
  </w:abstractNum>
  <w:abstractNum w:abstractNumId="5" w15:restartNumberingAfterBreak="0">
    <w:nsid w:val="0000000B"/>
    <w:multiLevelType w:val="singleLevel"/>
    <w:tmpl w:val="BADE463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sz w:val="23"/>
      </w:rPr>
    </w:lvl>
  </w:abstractNum>
  <w:abstractNum w:abstractNumId="6" w15:restartNumberingAfterBreak="0">
    <w:nsid w:val="00AC00C1"/>
    <w:multiLevelType w:val="hybridMultilevel"/>
    <w:tmpl w:val="E430C488"/>
    <w:lvl w:ilvl="0" w:tplc="5260A8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6B1B"/>
    <w:multiLevelType w:val="hybridMultilevel"/>
    <w:tmpl w:val="0F14EAEA"/>
    <w:name w:val="WW8Num102"/>
    <w:lvl w:ilvl="0" w:tplc="74C2B37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E1535"/>
    <w:multiLevelType w:val="hybridMultilevel"/>
    <w:tmpl w:val="A4ACE35A"/>
    <w:lvl w:ilvl="0" w:tplc="ECAC37B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926CF"/>
    <w:multiLevelType w:val="hybridMultilevel"/>
    <w:tmpl w:val="CC6E2E78"/>
    <w:name w:val="WW8Num1022"/>
    <w:lvl w:ilvl="0" w:tplc="00762506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F55E0"/>
    <w:multiLevelType w:val="hybridMultilevel"/>
    <w:tmpl w:val="8ABE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15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0"/>
    <w:rsid w:val="00030F66"/>
    <w:rsid w:val="00057DB0"/>
    <w:rsid w:val="00061155"/>
    <w:rsid w:val="000D7D4D"/>
    <w:rsid w:val="00151C55"/>
    <w:rsid w:val="001653B2"/>
    <w:rsid w:val="00180B07"/>
    <w:rsid w:val="00293CF5"/>
    <w:rsid w:val="002A2BA0"/>
    <w:rsid w:val="003734F8"/>
    <w:rsid w:val="00373F52"/>
    <w:rsid w:val="00392E55"/>
    <w:rsid w:val="003E4944"/>
    <w:rsid w:val="00417069"/>
    <w:rsid w:val="00551DA8"/>
    <w:rsid w:val="0057688D"/>
    <w:rsid w:val="005830C6"/>
    <w:rsid w:val="00597190"/>
    <w:rsid w:val="00627401"/>
    <w:rsid w:val="00674EE5"/>
    <w:rsid w:val="00680E51"/>
    <w:rsid w:val="006C461F"/>
    <w:rsid w:val="006F3055"/>
    <w:rsid w:val="0076639D"/>
    <w:rsid w:val="007A1DD6"/>
    <w:rsid w:val="007A460A"/>
    <w:rsid w:val="00862B81"/>
    <w:rsid w:val="00865375"/>
    <w:rsid w:val="008E1F07"/>
    <w:rsid w:val="00B62DBF"/>
    <w:rsid w:val="00B84494"/>
    <w:rsid w:val="00BA1378"/>
    <w:rsid w:val="00BF4166"/>
    <w:rsid w:val="00BF5AC1"/>
    <w:rsid w:val="00C60BEF"/>
    <w:rsid w:val="00CB1584"/>
    <w:rsid w:val="00CD2C08"/>
    <w:rsid w:val="00CF6B65"/>
    <w:rsid w:val="00DD45FA"/>
    <w:rsid w:val="00DF217C"/>
    <w:rsid w:val="00E0325B"/>
    <w:rsid w:val="00E25FC6"/>
    <w:rsid w:val="00E509AC"/>
    <w:rsid w:val="00EF5AA8"/>
    <w:rsid w:val="00F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98F5-6657-4655-940B-3407984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F66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30F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F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F66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E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Elżbieta Kędzierska</cp:lastModifiedBy>
  <cp:revision>38</cp:revision>
  <cp:lastPrinted>2025-08-29T10:48:00Z</cp:lastPrinted>
  <dcterms:created xsi:type="dcterms:W3CDTF">2019-08-29T15:30:00Z</dcterms:created>
  <dcterms:modified xsi:type="dcterms:W3CDTF">2025-08-29T10:48:00Z</dcterms:modified>
</cp:coreProperties>
</file>