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EF3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  <w:b/>
          <w:sz w:val="18"/>
        </w:rPr>
      </w:pPr>
      <w:r w:rsidRPr="00D41EF3">
        <w:rPr>
          <w:rFonts w:asciiTheme="minorHAnsi" w:eastAsia="Liberation Serif" w:hAnsiTheme="minorHAnsi" w:cstheme="minorHAnsi"/>
          <w:b/>
          <w:sz w:val="24"/>
        </w:rPr>
        <w:t xml:space="preserve">Piątek  </w:t>
      </w:r>
      <w:r w:rsidRPr="00D41EF3">
        <w:rPr>
          <w:rFonts w:asciiTheme="minorHAnsi" w:eastAsia="Liberation Serif" w:hAnsiTheme="minorHAnsi" w:cstheme="minorHAnsi"/>
          <w:b/>
          <w:sz w:val="24"/>
        </w:rPr>
        <w:t xml:space="preserve">3.XII.2021 </w:t>
      </w:r>
      <w:r w:rsidRPr="00D41EF3">
        <w:rPr>
          <w:rFonts w:asciiTheme="minorHAnsi" w:eastAsia="Liberation Serif" w:hAnsiTheme="minorHAnsi" w:cstheme="minorHAnsi"/>
          <w:b/>
          <w:sz w:val="24"/>
        </w:rPr>
        <w:t>r.</w:t>
      </w:r>
    </w:p>
    <w:p w:rsidR="00D41EF3" w:rsidRDefault="00D41EF3">
      <w:pPr>
        <w:spacing w:after="200" w:line="276" w:lineRule="auto"/>
        <w:jc w:val="both"/>
        <w:rPr>
          <w:rFonts w:asciiTheme="minorHAnsi" w:hAnsiTheme="minorHAnsi" w:cstheme="minorHAnsi"/>
          <w:sz w:val="18"/>
        </w:rPr>
      </w:pPr>
      <w:r w:rsidRPr="00D41EF3">
        <w:rPr>
          <w:rFonts w:asciiTheme="minorHAnsi" w:eastAsia="Liberation Serif" w:hAnsiTheme="minorHAnsi" w:cstheme="minorHAnsi"/>
          <w:sz w:val="24"/>
        </w:rPr>
        <w:t>Dzień dobry.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  <w:b/>
          <w:sz w:val="18"/>
        </w:rPr>
      </w:pPr>
      <w:r w:rsidRPr="00D41EF3">
        <w:rPr>
          <w:rFonts w:asciiTheme="minorHAnsi" w:eastAsia="Liberation Serif" w:hAnsiTheme="minorHAnsi" w:cstheme="minorHAnsi"/>
          <w:b/>
          <w:sz w:val="24"/>
        </w:rPr>
        <w:t xml:space="preserve">Temat zajęcia: </w:t>
      </w:r>
      <w:r w:rsidRPr="00D41EF3">
        <w:rPr>
          <w:rFonts w:asciiTheme="minorHAnsi" w:eastAsia="Liberation Serif" w:hAnsiTheme="minorHAnsi" w:cstheme="minorHAnsi"/>
          <w:b/>
          <w:sz w:val="28"/>
        </w:rPr>
        <w:t xml:space="preserve">Zgaduj </w:t>
      </w:r>
      <w:r w:rsidRPr="00D41EF3">
        <w:rPr>
          <w:rFonts w:asciiTheme="minorHAnsi" w:eastAsia="Liberation Serif" w:hAnsiTheme="minorHAnsi" w:cstheme="minorHAnsi"/>
          <w:b/>
          <w:sz w:val="28"/>
        </w:rPr>
        <w:t xml:space="preserve">- </w:t>
      </w:r>
      <w:r w:rsidRPr="00D41EF3">
        <w:rPr>
          <w:rFonts w:asciiTheme="minorHAnsi" w:eastAsia="Liberation Serif" w:hAnsiTheme="minorHAnsi" w:cstheme="minorHAnsi"/>
          <w:b/>
          <w:sz w:val="28"/>
        </w:rPr>
        <w:t>zgadula</w:t>
      </w:r>
      <w:r w:rsidRPr="00D41EF3">
        <w:rPr>
          <w:rFonts w:asciiTheme="minorHAnsi" w:eastAsia="Liberation Serif" w:hAnsiTheme="minorHAnsi" w:cstheme="minorHAnsi"/>
          <w:b/>
          <w:sz w:val="24"/>
        </w:rPr>
        <w:t>.</w:t>
      </w:r>
    </w:p>
    <w:p w:rsidR="005D5DF1" w:rsidRPr="00D41EF3" w:rsidRDefault="005D5DF1">
      <w:pPr>
        <w:spacing w:after="200" w:line="276" w:lineRule="auto"/>
        <w:jc w:val="both"/>
        <w:rPr>
          <w:rFonts w:asciiTheme="minorHAnsi" w:hAnsiTheme="minorHAnsi" w:cstheme="minorHAnsi"/>
        </w:rPr>
      </w:pP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>1. Gra matematyczna.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>Proszę ukryć w  pokoju 8 lub 10 winogron i poprosić dziecko,</w:t>
      </w:r>
      <w:r w:rsidRPr="00D41EF3">
        <w:rPr>
          <w:rFonts w:asciiTheme="minorHAnsi" w:eastAsia="Liberation Serif" w:hAnsiTheme="minorHAnsi" w:cstheme="minorHAnsi"/>
          <w:sz w:val="24"/>
        </w:rPr>
        <w:t xml:space="preserve"> aby je odnalazło. Mówimy dziecku</w:t>
      </w:r>
      <w:r>
        <w:rPr>
          <w:rFonts w:asciiTheme="minorHAnsi" w:eastAsia="Liberation Serif" w:hAnsiTheme="minorHAnsi" w:cstheme="minorHAnsi"/>
          <w:sz w:val="24"/>
        </w:rPr>
        <w:t>,</w:t>
      </w:r>
      <w:r w:rsidRPr="00D41EF3">
        <w:rPr>
          <w:rFonts w:asciiTheme="minorHAnsi" w:eastAsia="Liberation Serif" w:hAnsiTheme="minorHAnsi" w:cstheme="minorHAnsi"/>
          <w:sz w:val="24"/>
        </w:rPr>
        <w:t xml:space="preserve"> ile winogron zosta</w:t>
      </w:r>
      <w:r w:rsidRPr="00D41EF3">
        <w:rPr>
          <w:rFonts w:asciiTheme="minorHAnsi" w:eastAsia="Liberation Serif" w:hAnsiTheme="minorHAnsi" w:cstheme="minorHAnsi"/>
          <w:sz w:val="24"/>
        </w:rPr>
        <w:t xml:space="preserve">ło ukrytych. Po odnalezieniu każdego grona, pytamy: "Ile jeszcze zostało?". Innym wariantem zabawy jest ukrycie </w:t>
      </w:r>
      <w:proofErr w:type="spellStart"/>
      <w:r w:rsidRPr="00D41EF3">
        <w:rPr>
          <w:rFonts w:asciiTheme="minorHAnsi" w:eastAsia="Liberation Serif" w:hAnsiTheme="minorHAnsi" w:cstheme="minorHAnsi"/>
          <w:sz w:val="24"/>
        </w:rPr>
        <w:t>pluszaków</w:t>
      </w:r>
      <w:proofErr w:type="spellEnd"/>
      <w:r w:rsidRPr="00D41EF3">
        <w:rPr>
          <w:rFonts w:asciiTheme="minorHAnsi" w:eastAsia="Liberation Serif" w:hAnsiTheme="minorHAnsi" w:cstheme="minorHAnsi"/>
          <w:sz w:val="24"/>
        </w:rPr>
        <w:t xml:space="preserve"> lub kredek i w miarę ich odnajdywania, dodajemy znalezione.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>2</w:t>
      </w:r>
      <w:r w:rsidRPr="00D41EF3">
        <w:rPr>
          <w:rFonts w:asciiTheme="minorHAnsi" w:eastAsia="Calibri" w:hAnsiTheme="minorHAnsi" w:cstheme="minorHAnsi"/>
          <w:sz w:val="24"/>
        </w:rPr>
        <w:t xml:space="preserve">. Zgaduj-zgadula, zagrajmy z dzieckiem w prostą grę. </w:t>
      </w:r>
      <w:r w:rsidRPr="00D41EF3">
        <w:rPr>
          <w:rFonts w:asciiTheme="minorHAnsi" w:eastAsia="Calibri" w:hAnsiTheme="minorHAnsi" w:cstheme="minorHAnsi"/>
          <w:sz w:val="24"/>
        </w:rPr>
        <w:t xml:space="preserve">Pozwólmy </w:t>
      </w:r>
      <w:r w:rsidRPr="00D41EF3">
        <w:rPr>
          <w:rFonts w:asciiTheme="minorHAnsi" w:eastAsia="Calibri" w:hAnsiTheme="minorHAnsi" w:cstheme="minorHAnsi"/>
          <w:sz w:val="24"/>
        </w:rPr>
        <w:t xml:space="preserve"> dziecku t</w:t>
      </w:r>
      <w:r w:rsidRPr="00D41EF3">
        <w:rPr>
          <w:rFonts w:asciiTheme="minorHAnsi" w:eastAsia="Calibri" w:hAnsiTheme="minorHAnsi" w:cstheme="minorHAnsi"/>
          <w:sz w:val="24"/>
        </w:rPr>
        <w:t>rzymać w dłoniach od 2 do 10 przedmiotów i potrząsać nimi (monety, guziki lub inne małe przedmioty, które przy potrząsaniu powodują hałas). Potrząsając nimi dziecko mówi: „Zgadnij, ile ich mam!” Trzeba zgadnąć, iloma przedmiotami dziecko potrząsa (sądząc p</w:t>
      </w:r>
      <w:r w:rsidRPr="00D41EF3">
        <w:rPr>
          <w:rFonts w:asciiTheme="minorHAnsi" w:eastAsia="Calibri" w:hAnsiTheme="minorHAnsi" w:cstheme="minorHAnsi"/>
          <w:sz w:val="24"/>
        </w:rPr>
        <w:t>o odgłosie). Następnie rodzic potrząsa przedmiotami, a dziecko</w:t>
      </w:r>
      <w:r w:rsidRPr="00D41EF3">
        <w:rPr>
          <w:rFonts w:asciiTheme="minorHAnsi" w:eastAsia="Calibri" w:hAnsiTheme="minorHAnsi" w:cstheme="minorHAnsi"/>
          <w:sz w:val="24"/>
        </w:rPr>
        <w:t xml:space="preserve"> zgaduje. Po każdej zgadywance dziecko przelicza, ile było przedmiotów.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3. Zabawa twórcza</w:t>
      </w:r>
      <w:r>
        <w:rPr>
          <w:rFonts w:asciiTheme="minorHAnsi" w:eastAsia="Calibri" w:hAnsiTheme="minorHAnsi" w:cstheme="minorHAnsi"/>
          <w:sz w:val="24"/>
        </w:rPr>
        <w:t>, uspokajająca – „</w:t>
      </w:r>
      <w:r w:rsidRPr="00D41EF3">
        <w:rPr>
          <w:rFonts w:asciiTheme="minorHAnsi" w:eastAsia="Calibri" w:hAnsiTheme="minorHAnsi" w:cstheme="minorHAnsi"/>
          <w:sz w:val="24"/>
        </w:rPr>
        <w:t xml:space="preserve">Taniec śnieżynek". Dziecko siada na dywanie w jednym miejscu i zamyka oczy. Rodzic </w:t>
      </w:r>
      <w:r w:rsidRPr="00D41EF3">
        <w:rPr>
          <w:rFonts w:asciiTheme="minorHAnsi" w:eastAsia="Calibri" w:hAnsiTheme="minorHAnsi" w:cstheme="minorHAnsi"/>
          <w:sz w:val="24"/>
        </w:rPr>
        <w:t xml:space="preserve">włącza spokojną muzykę:  </w:t>
      </w:r>
    </w:p>
    <w:p w:rsidR="005D5DF1" w:rsidRPr="00D41EF3" w:rsidRDefault="00D41EF3" w:rsidP="00D41EF3">
      <w:pPr>
        <w:spacing w:after="200" w:line="276" w:lineRule="auto"/>
        <w:jc w:val="center"/>
        <w:rPr>
          <w:rFonts w:asciiTheme="minorHAnsi" w:hAnsiTheme="minorHAnsi" w:cstheme="minorHAnsi"/>
        </w:rPr>
      </w:pPr>
      <w:hyperlink r:id="rId4" w:history="1">
        <w:r w:rsidRPr="00D41EF3">
          <w:rPr>
            <w:rFonts w:asciiTheme="minorHAnsi" w:eastAsia="Liberation Serif" w:hAnsiTheme="minorHAnsi" w:cstheme="minorHAnsi"/>
            <w:color w:val="0000FF"/>
            <w:sz w:val="24"/>
            <w:u w:val="single"/>
          </w:rPr>
          <w:t>https://www.youtube.com/watch?v=1RFPCyGIy6Q</w:t>
        </w:r>
      </w:hyperlink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32"/>
        </w:rPr>
        <w:t xml:space="preserve"> </w:t>
      </w:r>
      <w:r w:rsidRPr="00D41EF3">
        <w:rPr>
          <w:rFonts w:asciiTheme="minorHAnsi" w:eastAsia="Calibri" w:hAnsiTheme="minorHAnsi" w:cstheme="minorHAnsi"/>
          <w:sz w:val="24"/>
        </w:rPr>
        <w:t>a następnie czyta tekst zamieszczony poniżej: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  <w:i/>
        </w:rPr>
      </w:pPr>
      <w:r w:rsidRPr="00D41EF3">
        <w:rPr>
          <w:rFonts w:asciiTheme="minorHAnsi" w:eastAsia="Calibri" w:hAnsiTheme="minorHAnsi" w:cstheme="minorHAnsi"/>
          <w:i/>
          <w:sz w:val="24"/>
        </w:rPr>
        <w:t>Jesteś płatkiem śniegu. Powoli spadasz z chmury, coraz niżej i niżej, ale nag</w:t>
      </w:r>
      <w:r w:rsidRPr="00D41EF3">
        <w:rPr>
          <w:rFonts w:asciiTheme="minorHAnsi" w:eastAsia="Calibri" w:hAnsiTheme="minorHAnsi" w:cstheme="minorHAnsi"/>
          <w:i/>
          <w:sz w:val="24"/>
        </w:rPr>
        <w:t xml:space="preserve">le zaczyna wiać lekki wiatr </w:t>
      </w:r>
      <w:r w:rsidRPr="00D41EF3">
        <w:rPr>
          <w:rFonts w:asciiTheme="minorHAnsi" w:eastAsia="Calibri" w:hAnsiTheme="minorHAnsi" w:cstheme="minorHAnsi"/>
          <w:i/>
          <w:sz w:val="24"/>
        </w:rPr>
        <w:t xml:space="preserve">i znowu unosisz się ku górze. Zatrzymujesz się na gałęzi </w:t>
      </w:r>
      <w:r w:rsidRPr="00D41EF3">
        <w:rPr>
          <w:rFonts w:asciiTheme="minorHAnsi" w:eastAsia="Calibri" w:hAnsiTheme="minorHAnsi" w:cstheme="minorHAnsi"/>
          <w:i/>
          <w:sz w:val="24"/>
        </w:rPr>
        <w:t xml:space="preserve">i wsłuchujesz się w miły szum  wiatru. Nagle wiatr żegna się z tobą i </w:t>
      </w:r>
      <w:r w:rsidRPr="00D41EF3">
        <w:rPr>
          <w:rFonts w:asciiTheme="minorHAnsi" w:eastAsia="Calibri" w:hAnsiTheme="minorHAnsi" w:cstheme="minorHAnsi"/>
          <w:i/>
          <w:sz w:val="24"/>
        </w:rPr>
        <w:t>cichnie, a ty spokojnie opadasz na ziemię.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  <w:i/>
        </w:rPr>
      </w:pPr>
      <w:r w:rsidRPr="00D41EF3">
        <w:rPr>
          <w:rFonts w:asciiTheme="minorHAnsi" w:eastAsia="Calibri" w:hAnsiTheme="minorHAnsi" w:cstheme="minorHAnsi"/>
          <w:i/>
          <w:sz w:val="24"/>
        </w:rPr>
        <w:t>Powoli otwierasz</w:t>
      </w:r>
      <w:r>
        <w:rPr>
          <w:rFonts w:asciiTheme="minorHAnsi" w:eastAsia="Calibri" w:hAnsiTheme="minorHAnsi" w:cstheme="minorHAnsi"/>
          <w:i/>
          <w:sz w:val="24"/>
        </w:rPr>
        <w:t xml:space="preserve"> oczy, wstajesz i nie jesteś już</w:t>
      </w:r>
      <w:r w:rsidRPr="00D41EF3">
        <w:rPr>
          <w:rFonts w:asciiTheme="minorHAnsi" w:eastAsia="Calibri" w:hAnsiTheme="minorHAnsi" w:cstheme="minorHAnsi"/>
          <w:i/>
          <w:sz w:val="24"/>
        </w:rPr>
        <w:t xml:space="preserve"> płatk</w:t>
      </w:r>
      <w:r w:rsidRPr="00D41EF3">
        <w:rPr>
          <w:rFonts w:asciiTheme="minorHAnsi" w:eastAsia="Calibri" w:hAnsiTheme="minorHAnsi" w:cstheme="minorHAnsi"/>
          <w:i/>
          <w:sz w:val="24"/>
        </w:rPr>
        <w:t>iem śniegu, słyszysz muzykę, która zaprasza  cię do tańca:</w:t>
      </w:r>
    </w:p>
    <w:p w:rsidR="005D5DF1" w:rsidRPr="00D41EF3" w:rsidRDefault="00D41EF3" w:rsidP="00D41EF3">
      <w:pPr>
        <w:spacing w:after="200" w:line="276" w:lineRule="auto"/>
        <w:jc w:val="center"/>
        <w:rPr>
          <w:rFonts w:asciiTheme="minorHAnsi" w:hAnsiTheme="minorHAnsi" w:cstheme="minorHAnsi"/>
        </w:rPr>
      </w:pPr>
      <w:hyperlink r:id="rId5" w:history="1">
        <w:r w:rsidRPr="00D41EF3">
          <w:rPr>
            <w:rFonts w:asciiTheme="minorHAnsi" w:eastAsia="Liberation Serif" w:hAnsiTheme="minorHAnsi" w:cstheme="minorHAnsi"/>
            <w:color w:val="0000FF"/>
            <w:sz w:val="24"/>
            <w:u w:val="single"/>
          </w:rPr>
          <w:t>https://www.youtube.com/watch?v=p9JxAQqtxkg</w:t>
        </w:r>
      </w:hyperlink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Gdy muzyka milknie,  dziecko wraca na swoje miejsce.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4. Zabawa "Znajdź głoskę".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 xml:space="preserve"> Rodzic wy</w:t>
      </w:r>
      <w:r w:rsidRPr="00D41EF3">
        <w:rPr>
          <w:rFonts w:asciiTheme="minorHAnsi" w:eastAsia="Calibri" w:hAnsiTheme="minorHAnsi" w:cstheme="minorHAnsi"/>
          <w:sz w:val="24"/>
        </w:rPr>
        <w:t>powiada nazwy przedmiotów, nie podając pierwszej głoski. Zadaniem dziecka jest odgadnięcie o jaki przedmiot chodzi: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...ower, 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ózek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>, 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sta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>, ....arby, ....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iłka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>, 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gła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>, 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amolot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>, 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idelec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>, ...alka, ...ort, ...</w:t>
      </w:r>
      <w:proofErr w:type="spellStart"/>
      <w:r w:rsidRPr="00D41EF3">
        <w:rPr>
          <w:rFonts w:asciiTheme="minorHAnsi" w:eastAsia="Calibri" w:hAnsiTheme="minorHAnsi" w:cstheme="minorHAnsi"/>
          <w:sz w:val="24"/>
        </w:rPr>
        <w:t>kno</w:t>
      </w:r>
      <w:proofErr w:type="spellEnd"/>
      <w:r w:rsidRPr="00D41EF3">
        <w:rPr>
          <w:rFonts w:asciiTheme="minorHAnsi" w:eastAsia="Calibri" w:hAnsiTheme="minorHAnsi" w:cstheme="minorHAnsi"/>
          <w:sz w:val="24"/>
        </w:rPr>
        <w:t xml:space="preserve"> itp.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Dzieci wyszukują jak najwięcej słó</w:t>
      </w:r>
      <w:r>
        <w:rPr>
          <w:rFonts w:asciiTheme="minorHAnsi" w:eastAsia="Calibri" w:hAnsiTheme="minorHAnsi" w:cstheme="minorHAnsi"/>
          <w:sz w:val="24"/>
        </w:rPr>
        <w:t>w</w:t>
      </w:r>
      <w:r w:rsidRPr="00D41EF3">
        <w:rPr>
          <w:rFonts w:asciiTheme="minorHAnsi" w:eastAsia="Calibri" w:hAnsiTheme="minorHAnsi" w:cstheme="minorHAnsi"/>
          <w:sz w:val="24"/>
        </w:rPr>
        <w:t xml:space="preserve"> na odgadnięte głoski, a 6-latki ok</w:t>
      </w:r>
      <w:r>
        <w:rPr>
          <w:rFonts w:asciiTheme="minorHAnsi" w:eastAsia="Calibri" w:hAnsiTheme="minorHAnsi" w:cstheme="minorHAnsi"/>
          <w:sz w:val="24"/>
        </w:rPr>
        <w:t>r</w:t>
      </w:r>
      <w:r w:rsidRPr="00D41EF3">
        <w:rPr>
          <w:rFonts w:asciiTheme="minorHAnsi" w:eastAsia="Calibri" w:hAnsiTheme="minorHAnsi" w:cstheme="minorHAnsi"/>
          <w:sz w:val="24"/>
        </w:rPr>
        <w:t>eślają, czy znaleziona głoska to samogłoska.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lastRenderedPageBreak/>
        <w:t>5. Zabawa słowna.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 xml:space="preserve">Rodzic wypowiada dowolny przymiotnik, a </w:t>
      </w:r>
      <w:r w:rsidRPr="00D41EF3">
        <w:rPr>
          <w:rFonts w:asciiTheme="minorHAnsi" w:eastAsia="Calibri" w:hAnsiTheme="minorHAnsi" w:cstheme="minorHAnsi"/>
          <w:sz w:val="24"/>
        </w:rPr>
        <w:t xml:space="preserve"> dziecko podaje </w:t>
      </w:r>
      <w:r w:rsidRPr="00D41EF3">
        <w:rPr>
          <w:rFonts w:asciiTheme="minorHAnsi" w:eastAsia="Calibri" w:hAnsiTheme="minorHAnsi" w:cstheme="minorHAnsi"/>
          <w:sz w:val="24"/>
        </w:rPr>
        <w:t>nazwę rzeczy lub rośliny</w:t>
      </w:r>
      <w:r>
        <w:rPr>
          <w:rFonts w:asciiTheme="minorHAnsi" w:eastAsia="Calibri" w:hAnsiTheme="minorHAnsi" w:cstheme="minorHAnsi"/>
          <w:sz w:val="24"/>
        </w:rPr>
        <w:t>,</w:t>
      </w:r>
      <w:r w:rsidRPr="00D41EF3">
        <w:rPr>
          <w:rFonts w:asciiTheme="minorHAnsi" w:eastAsia="Calibri" w:hAnsiTheme="minorHAnsi" w:cstheme="minorHAnsi"/>
          <w:sz w:val="24"/>
        </w:rPr>
        <w:t xml:space="preserve"> lub zwierzęcia, które posiadają wymienioną cechę: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 xml:space="preserve"> np.: zimny....  ; gło</w:t>
      </w:r>
      <w:r w:rsidRPr="00D41EF3">
        <w:rPr>
          <w:rFonts w:asciiTheme="minorHAnsi" w:eastAsia="Calibri" w:hAnsiTheme="minorHAnsi" w:cstheme="minorHAnsi"/>
          <w:sz w:val="24"/>
        </w:rPr>
        <w:t>śny...  ;  gorące... ;  długi... ;</w:t>
      </w:r>
    </w:p>
    <w:p w:rsidR="005D5DF1" w:rsidRDefault="00D41EF3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</w:rPr>
      </w:pPr>
      <w:r w:rsidRPr="00D41EF3">
        <w:rPr>
          <w:rFonts w:asciiTheme="minorHAnsi" w:eastAsia="Calibri" w:hAnsiTheme="minorHAnsi" w:cstheme="minorHAnsi"/>
          <w:sz w:val="24"/>
        </w:rPr>
        <w:t>ciepły.....   ;   twardy... ;  gorzki... ; zwinna....</w:t>
      </w:r>
    </w:p>
    <w:p w:rsidR="00D41EF3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6. Zabawa "Co schowałam?"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 xml:space="preserve">Na środku stołu stawiamy pudełko z kilkoma przedmiotami i nazywamy je. Następnie prosimy, aby dziecko zamknęło oczy  i tym czasie chowamy </w:t>
      </w:r>
      <w:r w:rsidRPr="00D41EF3">
        <w:rPr>
          <w:rFonts w:asciiTheme="minorHAnsi" w:eastAsia="Calibri" w:hAnsiTheme="minorHAnsi" w:cstheme="minorHAnsi"/>
          <w:sz w:val="24"/>
        </w:rPr>
        <w:t xml:space="preserve">jeden przedmiot wyjęty z pudełka. Prosimy,  aby dziecko otworzyło oczy i mówimy rymowankę: „Chodzi sobie wrona, wrona bez ogona, bystrym okiem zerka, co zabrałam z pudełka?”. Zadaniem dziecka jest odgadnięcie </w:t>
      </w:r>
      <w:r w:rsidRPr="00D41EF3">
        <w:rPr>
          <w:rFonts w:asciiTheme="minorHAnsi" w:eastAsia="Calibri" w:hAnsiTheme="minorHAnsi" w:cstheme="minorHAnsi"/>
          <w:sz w:val="24"/>
        </w:rPr>
        <w:t>- co zniknęło z pudełka.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7. Zabawa ze śpiewem.</w:t>
      </w:r>
      <w:r w:rsidRPr="00D41EF3">
        <w:rPr>
          <w:rFonts w:asciiTheme="minorHAnsi" w:eastAsia="Calibri" w:hAnsiTheme="minorHAnsi" w:cstheme="minorHAnsi"/>
          <w:sz w:val="24"/>
        </w:rPr>
        <w:t xml:space="preserve">  </w:t>
      </w:r>
    </w:p>
    <w:p w:rsidR="005D5DF1" w:rsidRPr="00D41EF3" w:rsidRDefault="00D41EF3" w:rsidP="00D41EF3">
      <w:pPr>
        <w:spacing w:after="200" w:line="276" w:lineRule="auto"/>
        <w:jc w:val="center"/>
        <w:rPr>
          <w:rFonts w:asciiTheme="minorHAnsi" w:hAnsiTheme="minorHAnsi" w:cstheme="minorHAnsi"/>
          <w:sz w:val="20"/>
        </w:rPr>
      </w:pPr>
      <w:hyperlink r:id="rId6" w:history="1">
        <w:r w:rsidRPr="00D41EF3">
          <w:rPr>
            <w:rFonts w:asciiTheme="minorHAnsi" w:eastAsia="Liberation Serif" w:hAnsiTheme="minorHAnsi" w:cstheme="minorHAnsi"/>
            <w:color w:val="0000FF"/>
            <w:sz w:val="28"/>
            <w:u w:val="single"/>
          </w:rPr>
          <w:t>https://www.youtube.com/watch?v=EUZj22uXXY8</w:t>
        </w:r>
      </w:hyperlink>
    </w:p>
    <w:p w:rsidR="00D41EF3" w:rsidRDefault="00D41EF3">
      <w:pPr>
        <w:spacing w:after="200" w:line="276" w:lineRule="auto"/>
        <w:jc w:val="both"/>
        <w:rPr>
          <w:rFonts w:asciiTheme="minorHAnsi" w:eastAsia="Liberation Serif" w:hAnsiTheme="minorHAnsi" w:cstheme="minorHAnsi"/>
          <w:sz w:val="24"/>
        </w:rPr>
      </w:pP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>8. Zabawa w naprzemienne liczenie i mówienie.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 xml:space="preserve">Liczymy do 10, rodzic mówiąc </w:t>
      </w:r>
      <w:r w:rsidRPr="00D41EF3">
        <w:rPr>
          <w:rFonts w:asciiTheme="minorHAnsi" w:eastAsia="Liberation Serif" w:hAnsiTheme="minorHAnsi" w:cstheme="minorHAnsi"/>
          <w:sz w:val="24"/>
        </w:rPr>
        <w:t xml:space="preserve"> – </w:t>
      </w:r>
      <w:r>
        <w:rPr>
          <w:rFonts w:asciiTheme="minorHAnsi" w:eastAsia="Liberation Serif" w:hAnsiTheme="minorHAnsi" w:cstheme="minorHAnsi"/>
          <w:sz w:val="24"/>
        </w:rPr>
        <w:t xml:space="preserve"> </w:t>
      </w:r>
      <w:r w:rsidRPr="00D41EF3">
        <w:rPr>
          <w:rFonts w:asciiTheme="minorHAnsi" w:eastAsia="Liberation Serif" w:hAnsiTheme="minorHAnsi" w:cstheme="minorHAnsi"/>
          <w:sz w:val="24"/>
        </w:rPr>
        <w:t xml:space="preserve">jeden – wskazuje na siebie, a wskazując dziecko czeka, aż ono powie </w:t>
      </w:r>
      <w:r w:rsidRPr="00D41EF3">
        <w:rPr>
          <w:rFonts w:asciiTheme="minorHAnsi" w:eastAsia="Liberation Serif" w:hAnsiTheme="minorHAnsi" w:cstheme="minorHAnsi"/>
          <w:sz w:val="24"/>
        </w:rPr>
        <w:t>dwa. Później na siebie – mówi trzy itd.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>Wymieniamy  naprzemiennie: pory roku, dni tygodnia, nazwy miesięcy i jeżeli znamy wspólnie, rymowankę lub wiersz.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Calibri" w:hAnsiTheme="minorHAnsi" w:cstheme="minorHAnsi"/>
          <w:sz w:val="24"/>
        </w:rPr>
        <w:t>9. Poprośmy, aby dziecko  znalazło różnice między obrazkami.</w:t>
      </w: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32"/>
        </w:rPr>
        <w:t xml:space="preserve">     </w:t>
      </w:r>
    </w:p>
    <w:p w:rsidR="005D5DF1" w:rsidRDefault="00D41EF3" w:rsidP="00D41EF3">
      <w:pPr>
        <w:spacing w:after="200"/>
        <w:jc w:val="center"/>
        <w:rPr>
          <w:rFonts w:asciiTheme="minorHAnsi" w:hAnsiTheme="minorHAnsi" w:cstheme="minorHAnsi"/>
        </w:rPr>
      </w:pPr>
      <w:r w:rsidRPr="00D41EF3">
        <w:rPr>
          <w:rFonts w:asciiTheme="minorHAnsi" w:hAnsiTheme="minorHAnsi" w:cstheme="minorHAnsi"/>
        </w:rPr>
        <w:object w:dxaOrig="8100" w:dyaOrig="4560" w14:anchorId="564FC0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28pt;visibility:visible;mso-wrap-style:square" o:ole="">
            <v:imagedata r:id="rId7" o:title=""/>
          </v:shape>
          <o:OLEObject Type="Embed" ProgID="StaticDib" ShapeID="_x0000_i1025" DrawAspect="Content" ObjectID="_1699994944" r:id="rId8"/>
        </w:object>
      </w: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P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5D5DF1" w:rsidRDefault="00D41EF3" w:rsidP="00D41EF3">
      <w:pPr>
        <w:spacing w:after="200"/>
        <w:jc w:val="center"/>
        <w:rPr>
          <w:rFonts w:asciiTheme="minorHAnsi" w:hAnsiTheme="minorHAnsi" w:cstheme="minorHAnsi"/>
        </w:rPr>
      </w:pPr>
      <w:r w:rsidRPr="00D41EF3">
        <w:rPr>
          <w:rFonts w:asciiTheme="minorHAnsi" w:hAnsiTheme="minorHAnsi" w:cstheme="minorHAnsi"/>
        </w:rPr>
        <w:object w:dxaOrig="8100" w:dyaOrig="5835" w14:anchorId="0BDE1B35">
          <v:shape id="_x0000_i1026" type="#_x0000_t75" style="width:405pt;height:291.6pt;visibility:visible;mso-wrap-style:square" o:ole="">
            <v:imagedata r:id="rId9" o:title=""/>
          </v:shape>
          <o:OLEObject Type="Embed" ProgID="StaticDib" ShapeID="_x0000_i1026" DrawAspect="Content" ObjectID="_1699994945" r:id="rId10"/>
        </w:object>
      </w:r>
    </w:p>
    <w:p w:rsidR="00D41EF3" w:rsidRPr="00D41EF3" w:rsidRDefault="00D41EF3" w:rsidP="00D41EF3">
      <w:pPr>
        <w:spacing w:after="200"/>
        <w:jc w:val="center"/>
        <w:rPr>
          <w:rFonts w:asciiTheme="minorHAnsi" w:hAnsiTheme="minorHAnsi" w:cstheme="minorHAnsi"/>
        </w:rPr>
      </w:pPr>
    </w:p>
    <w:p w:rsidR="005D5DF1" w:rsidRPr="00D41EF3" w:rsidRDefault="00D41EF3">
      <w:pPr>
        <w:spacing w:after="200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t>10. Zabawa ze śpiewem.</w:t>
      </w:r>
    </w:p>
    <w:p w:rsidR="005D5DF1" w:rsidRPr="00D41EF3" w:rsidRDefault="00D41EF3" w:rsidP="00D41EF3">
      <w:pPr>
        <w:spacing w:after="200"/>
        <w:jc w:val="center"/>
        <w:rPr>
          <w:rFonts w:asciiTheme="minorHAnsi" w:eastAsia="Liberation Serif" w:hAnsiTheme="minorHAnsi" w:cstheme="minorHAnsi"/>
          <w:color w:val="0000FF"/>
          <w:sz w:val="28"/>
          <w:u w:val="single"/>
        </w:rPr>
      </w:pPr>
      <w:hyperlink r:id="rId11" w:history="1">
        <w:r w:rsidRPr="00D41EF3">
          <w:rPr>
            <w:rFonts w:asciiTheme="minorHAnsi" w:eastAsia="Liberation Serif" w:hAnsiTheme="minorHAnsi" w:cstheme="minorHAnsi"/>
            <w:color w:val="0000FF"/>
            <w:sz w:val="28"/>
            <w:u w:val="single"/>
          </w:rPr>
          <w:t>https://www.dailymotion.com/video/x3biw2n</w:t>
        </w:r>
      </w:hyperlink>
    </w:p>
    <w:p w:rsidR="00D41EF3" w:rsidRP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5D5DF1" w:rsidRPr="00D41EF3" w:rsidRDefault="00D41EF3">
      <w:pPr>
        <w:spacing w:after="200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lastRenderedPageBreak/>
        <w:t>11. Ćwiczenia graficzne dla 6 - latków</w:t>
      </w:r>
    </w:p>
    <w:p w:rsidR="005D5DF1" w:rsidRDefault="00D41EF3">
      <w:pPr>
        <w:spacing w:after="200"/>
        <w:jc w:val="both"/>
        <w:rPr>
          <w:rFonts w:asciiTheme="minorHAnsi" w:hAnsiTheme="minorHAnsi" w:cstheme="minorHAnsi"/>
        </w:rPr>
      </w:pPr>
      <w:r w:rsidRPr="00D41EF3">
        <w:rPr>
          <w:rFonts w:asciiTheme="minorHAnsi" w:hAnsiTheme="minorHAnsi" w:cstheme="minorHAnsi"/>
        </w:rPr>
        <w:object w:dxaOrig="8310" w:dyaOrig="10545" w14:anchorId="439D9933">
          <v:shape id="_x0000_i1027" type="#_x0000_t75" style="width:415.8pt;height:527.4pt;visibility:visible;mso-wrap-style:square" o:ole="">
            <v:imagedata r:id="rId12" o:title=""/>
          </v:shape>
          <o:OLEObject Type="Embed" ProgID="StaticDib" ShapeID="_x0000_i1027" DrawAspect="Content" ObjectID="_1699994946" r:id="rId13"/>
        </w:object>
      </w: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D41EF3" w:rsidRPr="00D41EF3" w:rsidRDefault="00D41EF3">
      <w:pPr>
        <w:spacing w:after="200"/>
        <w:jc w:val="both"/>
        <w:rPr>
          <w:rFonts w:asciiTheme="minorHAnsi" w:hAnsiTheme="minorHAnsi" w:cstheme="minorHAnsi"/>
        </w:rPr>
      </w:pPr>
    </w:p>
    <w:p w:rsidR="005D5DF1" w:rsidRPr="00D41EF3" w:rsidRDefault="00D41EF3">
      <w:pPr>
        <w:spacing w:after="200" w:line="276" w:lineRule="auto"/>
        <w:jc w:val="both"/>
        <w:rPr>
          <w:rFonts w:asciiTheme="minorHAnsi" w:hAnsiTheme="minorHAnsi" w:cstheme="minorHAnsi"/>
        </w:rPr>
      </w:pPr>
      <w:r w:rsidRPr="00D41EF3">
        <w:rPr>
          <w:rFonts w:asciiTheme="minorHAnsi" w:eastAsia="Liberation Serif" w:hAnsiTheme="minorHAnsi" w:cstheme="minorHAnsi"/>
          <w:sz w:val="24"/>
        </w:rPr>
        <w:lastRenderedPageBreak/>
        <w:t xml:space="preserve"> 12. Ćwiczenia graficzne dla 5</w:t>
      </w:r>
      <w:r>
        <w:rPr>
          <w:rFonts w:asciiTheme="minorHAnsi" w:eastAsia="Liberation Serif" w:hAnsiTheme="minorHAnsi" w:cstheme="minorHAnsi"/>
          <w:sz w:val="24"/>
        </w:rPr>
        <w:t xml:space="preserve"> </w:t>
      </w:r>
      <w:r w:rsidRPr="00D41EF3">
        <w:rPr>
          <w:rFonts w:asciiTheme="minorHAnsi" w:eastAsia="Liberation Serif" w:hAnsiTheme="minorHAnsi" w:cstheme="minorHAnsi"/>
          <w:sz w:val="24"/>
        </w:rPr>
        <w:t xml:space="preserve">- latków      </w:t>
      </w:r>
    </w:p>
    <w:p w:rsidR="005D5DF1" w:rsidRPr="00D41EF3" w:rsidRDefault="00D41EF3" w:rsidP="00D41EF3">
      <w:pPr>
        <w:spacing w:after="200" w:line="276" w:lineRule="auto"/>
        <w:jc w:val="center"/>
        <w:rPr>
          <w:rFonts w:asciiTheme="minorHAnsi" w:hAnsiTheme="minorHAnsi" w:cstheme="minorHAnsi"/>
        </w:rPr>
      </w:pPr>
      <w:r w:rsidRPr="00D41EF3">
        <w:rPr>
          <w:rFonts w:asciiTheme="minorHAnsi" w:hAnsiTheme="minorHAnsi" w:cstheme="minorHAnsi"/>
        </w:rPr>
        <w:object w:dxaOrig="8310" w:dyaOrig="8310" w14:anchorId="22DDBF40">
          <v:shape id="_x0000_i1028" type="#_x0000_t75" style="width:6in;height:6in;visibility:visible;mso-wrap-style:square" o:ole="">
            <v:imagedata r:id="rId14" o:title=""/>
          </v:shape>
          <o:OLEObject Type="Embed" ProgID="StaticDib" ShapeID="_x0000_i1028" DrawAspect="Content" ObjectID="_1699994947" r:id="rId15"/>
        </w:object>
      </w:r>
    </w:p>
    <w:p w:rsidR="00D41EF3" w:rsidRDefault="00D41EF3" w:rsidP="00D41EF3">
      <w:pPr>
        <w:spacing w:after="200" w:line="276" w:lineRule="auto"/>
        <w:jc w:val="right"/>
        <w:rPr>
          <w:rFonts w:asciiTheme="minorHAnsi" w:eastAsia="Liberation Serif" w:hAnsiTheme="minorHAnsi" w:cstheme="minorHAnsi"/>
          <w:sz w:val="24"/>
        </w:rPr>
      </w:pPr>
      <w:r w:rsidRPr="00D41EF3">
        <w:rPr>
          <w:rFonts w:asciiTheme="minorHAnsi" w:eastAsia="Liberation Serif" w:hAnsiTheme="minorHAnsi" w:cstheme="minorHAnsi"/>
          <w:sz w:val="24"/>
        </w:rPr>
        <w:t xml:space="preserve">                                                                             </w:t>
      </w:r>
    </w:p>
    <w:p w:rsidR="00D41EF3" w:rsidRDefault="00D41EF3" w:rsidP="00D41EF3">
      <w:pPr>
        <w:spacing w:after="200" w:line="276" w:lineRule="auto"/>
        <w:jc w:val="right"/>
        <w:rPr>
          <w:rFonts w:asciiTheme="minorHAnsi" w:eastAsia="Liberation Serif" w:hAnsiTheme="minorHAnsi" w:cstheme="minorHAnsi"/>
          <w:sz w:val="24"/>
        </w:rPr>
      </w:pPr>
    </w:p>
    <w:p w:rsidR="00D41EF3" w:rsidRDefault="00D41EF3" w:rsidP="00D41EF3">
      <w:pPr>
        <w:spacing w:after="200" w:line="276" w:lineRule="auto"/>
        <w:jc w:val="right"/>
        <w:rPr>
          <w:rFonts w:asciiTheme="minorHAnsi" w:eastAsia="Liberation Serif" w:hAnsiTheme="minorHAnsi" w:cstheme="minorHAnsi"/>
          <w:sz w:val="24"/>
        </w:rPr>
      </w:pPr>
    </w:p>
    <w:p w:rsidR="005D5DF1" w:rsidRPr="00D41EF3" w:rsidRDefault="00D41EF3" w:rsidP="00D41EF3">
      <w:pPr>
        <w:spacing w:after="20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eastAsia="Liberation Serif" w:hAnsiTheme="minorHAnsi" w:cstheme="minorHAnsi"/>
          <w:sz w:val="24"/>
        </w:rPr>
        <w:t xml:space="preserve">Życzę wesołej zabawy </w:t>
      </w:r>
      <w:r>
        <w:rPr>
          <w:rFonts w:ascii="Segoe UI Symbol" w:eastAsia="Liberation Serif" w:hAnsi="Segoe UI Symbol" w:cs="Segoe UI Symbol"/>
          <w:sz w:val="24"/>
        </w:rPr>
        <w:t>☺</w:t>
      </w:r>
      <w:r w:rsidRPr="00D41EF3">
        <w:rPr>
          <w:rFonts w:asciiTheme="minorHAnsi" w:eastAsia="Liberation Serif" w:hAnsiTheme="minorHAnsi" w:cstheme="minorHAnsi"/>
          <w:sz w:val="24"/>
        </w:rPr>
        <w:t xml:space="preserve"> </w:t>
      </w:r>
    </w:p>
    <w:p w:rsidR="005D5DF1" w:rsidRPr="00D41EF3" w:rsidRDefault="005D5DF1">
      <w:pPr>
        <w:spacing w:after="200" w:line="276" w:lineRule="auto"/>
        <w:jc w:val="both"/>
        <w:rPr>
          <w:rFonts w:asciiTheme="minorHAnsi" w:hAnsiTheme="minorHAnsi" w:cstheme="minorHAnsi"/>
        </w:rPr>
      </w:pPr>
    </w:p>
    <w:sectPr w:rsidR="005D5DF1" w:rsidRPr="00D41EF3" w:rsidSect="00D41EF3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</w:compat>
  <w:rsids>
    <w:rsidRoot w:val="005D5DF1"/>
    <w:rsid w:val="00423C6F"/>
    <w:rsid w:val="005D5DF1"/>
    <w:rsid w:val="00D4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55C818-6BE4-4606-A9AB-8C2074F9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theme="minorBidi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UZj22uXXY8" TargetMode="External"/><Relationship Id="rId11" Type="http://schemas.openxmlformats.org/officeDocument/2006/relationships/hyperlink" Target="https://www.dailymotion.com/video/x3biw2n" TargetMode="External"/><Relationship Id="rId5" Type="http://schemas.openxmlformats.org/officeDocument/2006/relationships/hyperlink" Target="https://www.youtube.com/watch?v=p9JxAQqtxkg" TargetMode="Externa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hyperlink" Target="https://www.youtube.com/watch?v=1RFPCyGIy6Q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Elżbieta Kędzierska</cp:lastModifiedBy>
  <cp:revision>4</cp:revision>
  <dcterms:created xsi:type="dcterms:W3CDTF">2021-12-02T22:56:00Z</dcterms:created>
  <dcterms:modified xsi:type="dcterms:W3CDTF">2021-12-02T23:03:00Z</dcterms:modified>
</cp:coreProperties>
</file>